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6937" w14:textId="77777777" w:rsidR="00592617" w:rsidRPr="00493D94" w:rsidRDefault="00592617" w:rsidP="005811F1">
      <w:pPr>
        <w:ind w:left="720" w:right="360" w:hanging="360"/>
        <w:jc w:val="center"/>
        <w:rPr>
          <w:b/>
          <w:color w:val="000000" w:themeColor="text1"/>
        </w:rPr>
      </w:pPr>
      <w:r w:rsidRPr="00493D94">
        <w:rPr>
          <w:b/>
          <w:color w:val="000000" w:themeColor="text1"/>
        </w:rPr>
        <w:t>DUBLIN BUDGET COMMITTEE</w:t>
      </w:r>
    </w:p>
    <w:p w14:paraId="40FE1AF4" w14:textId="77777777" w:rsidR="00592617" w:rsidRPr="00493D94" w:rsidRDefault="00592617" w:rsidP="005811F1">
      <w:pPr>
        <w:ind w:left="720" w:right="360" w:hanging="360"/>
        <w:jc w:val="center"/>
        <w:rPr>
          <w:b/>
          <w:color w:val="000000" w:themeColor="text1"/>
        </w:rPr>
      </w:pPr>
      <w:r w:rsidRPr="00493D94">
        <w:rPr>
          <w:b/>
          <w:color w:val="000000" w:themeColor="text1"/>
        </w:rPr>
        <w:t xml:space="preserve">Meeting </w:t>
      </w:r>
      <w:r w:rsidR="000424F1" w:rsidRPr="00493D94">
        <w:rPr>
          <w:b/>
          <w:color w:val="000000" w:themeColor="text1"/>
        </w:rPr>
        <w:t>M</w:t>
      </w:r>
      <w:r w:rsidRPr="00493D94">
        <w:rPr>
          <w:b/>
          <w:color w:val="000000" w:themeColor="text1"/>
        </w:rPr>
        <w:t>inutes</w:t>
      </w:r>
    </w:p>
    <w:p w14:paraId="6F5CD06A" w14:textId="77777777" w:rsidR="00592617" w:rsidRPr="00493D94" w:rsidRDefault="00A67EA7" w:rsidP="005811F1">
      <w:pPr>
        <w:ind w:left="720" w:right="360" w:hanging="360"/>
        <w:jc w:val="center"/>
        <w:rPr>
          <w:b/>
          <w:color w:val="000000" w:themeColor="text1"/>
        </w:rPr>
      </w:pPr>
      <w:r w:rsidRPr="00493D94">
        <w:rPr>
          <w:b/>
          <w:color w:val="000000" w:themeColor="text1"/>
        </w:rPr>
        <w:t>January 5, 2021</w:t>
      </w:r>
    </w:p>
    <w:p w14:paraId="56B4612D" w14:textId="77777777" w:rsidR="00592617" w:rsidRPr="00493D94" w:rsidRDefault="00592617" w:rsidP="005811F1">
      <w:pPr>
        <w:ind w:left="720" w:right="360" w:hanging="360"/>
        <w:jc w:val="center"/>
        <w:rPr>
          <w:b/>
          <w:color w:val="000000" w:themeColor="text1"/>
        </w:rPr>
      </w:pPr>
    </w:p>
    <w:p w14:paraId="6100E020" w14:textId="77777777" w:rsidR="00592617" w:rsidRPr="00493D94" w:rsidRDefault="00592617" w:rsidP="005811F1">
      <w:pPr>
        <w:ind w:left="720" w:right="360" w:hanging="360"/>
        <w:jc w:val="center"/>
        <w:rPr>
          <w:b/>
          <w:color w:val="000000" w:themeColor="text1"/>
        </w:rPr>
      </w:pPr>
    </w:p>
    <w:p w14:paraId="79A31139" w14:textId="77777777" w:rsidR="00A84A12" w:rsidRPr="00493D94" w:rsidRDefault="00695628" w:rsidP="00A50F79">
      <w:pPr>
        <w:ind w:left="2160" w:right="360" w:hanging="1800"/>
        <w:rPr>
          <w:color w:val="000000" w:themeColor="text1"/>
        </w:rPr>
      </w:pPr>
      <w:r w:rsidRPr="00493D94">
        <w:rPr>
          <w:color w:val="000000" w:themeColor="text1"/>
        </w:rPr>
        <w:t>Present:</w:t>
      </w:r>
      <w:r w:rsidRPr="00493D94">
        <w:rPr>
          <w:color w:val="000000" w:themeColor="text1"/>
        </w:rPr>
        <w:tab/>
      </w:r>
      <w:r w:rsidR="00A62ED8" w:rsidRPr="00493D94">
        <w:rPr>
          <w:color w:val="000000" w:themeColor="text1"/>
        </w:rPr>
        <w:t xml:space="preserve">Steve Baldwin, </w:t>
      </w:r>
      <w:r w:rsidR="00625EFD" w:rsidRPr="00493D94">
        <w:rPr>
          <w:color w:val="000000" w:themeColor="text1"/>
        </w:rPr>
        <w:t>Nancy Campbell,</w:t>
      </w:r>
      <w:r w:rsidR="00A67EA7" w:rsidRPr="00493D94">
        <w:rPr>
          <w:color w:val="000000" w:themeColor="text1"/>
        </w:rPr>
        <w:t xml:space="preserve"> </w:t>
      </w:r>
      <w:r w:rsidR="007748BD" w:rsidRPr="00493D94">
        <w:rPr>
          <w:color w:val="000000" w:themeColor="text1"/>
        </w:rPr>
        <w:t>Bill Gurney</w:t>
      </w:r>
      <w:r w:rsidR="00A67EA7" w:rsidRPr="00493D94">
        <w:rPr>
          <w:color w:val="000000" w:themeColor="text1"/>
        </w:rPr>
        <w:t xml:space="preserve"> (Chairman)</w:t>
      </w:r>
      <w:r w:rsidR="007748BD" w:rsidRPr="00493D94">
        <w:rPr>
          <w:color w:val="000000" w:themeColor="text1"/>
        </w:rPr>
        <w:t xml:space="preserve">, </w:t>
      </w:r>
      <w:r w:rsidR="00186140" w:rsidRPr="00493D94">
        <w:rPr>
          <w:color w:val="000000" w:themeColor="text1"/>
        </w:rPr>
        <w:t>Judy Knapp</w:t>
      </w:r>
      <w:r w:rsidR="00A67EA7" w:rsidRPr="00493D94">
        <w:rPr>
          <w:color w:val="000000" w:themeColor="text1"/>
        </w:rPr>
        <w:t xml:space="preserve">, Walter </w:t>
      </w:r>
      <w:proofErr w:type="spellStart"/>
      <w:r w:rsidR="00A67EA7" w:rsidRPr="00493D94">
        <w:rPr>
          <w:color w:val="000000" w:themeColor="text1"/>
        </w:rPr>
        <w:t>Snitko</w:t>
      </w:r>
      <w:proofErr w:type="spellEnd"/>
      <w:r w:rsidR="00A67EA7" w:rsidRPr="00493D94">
        <w:rPr>
          <w:color w:val="000000" w:themeColor="text1"/>
        </w:rPr>
        <w:t xml:space="preserve"> (Selectmen’s Representative), K Vanderbilt and Susie Vogel</w:t>
      </w:r>
    </w:p>
    <w:p w14:paraId="7FD8C398" w14:textId="77777777" w:rsidR="00662A2D" w:rsidRPr="00493D94" w:rsidRDefault="00662A2D" w:rsidP="00B53369">
      <w:pPr>
        <w:ind w:left="2160" w:right="360" w:hanging="1800"/>
        <w:rPr>
          <w:color w:val="000000" w:themeColor="text1"/>
        </w:rPr>
      </w:pPr>
      <w:r w:rsidRPr="00493D94">
        <w:rPr>
          <w:strike/>
          <w:color w:val="000000" w:themeColor="text1"/>
        </w:rPr>
        <w:t xml:space="preserve"> </w:t>
      </w:r>
    </w:p>
    <w:p w14:paraId="39D4A338" w14:textId="77777777" w:rsidR="00662A2D" w:rsidRPr="00493D94" w:rsidRDefault="00662A2D" w:rsidP="00533853">
      <w:pPr>
        <w:ind w:left="2160" w:right="360" w:hanging="1800"/>
        <w:rPr>
          <w:color w:val="000000" w:themeColor="text1"/>
        </w:rPr>
      </w:pPr>
      <w:r w:rsidRPr="00493D94">
        <w:rPr>
          <w:color w:val="000000" w:themeColor="text1"/>
        </w:rPr>
        <w:t xml:space="preserve">Also </w:t>
      </w:r>
      <w:proofErr w:type="gramStart"/>
      <w:r w:rsidRPr="00493D94">
        <w:rPr>
          <w:color w:val="000000" w:themeColor="text1"/>
        </w:rPr>
        <w:t>present:</w:t>
      </w:r>
      <w:proofErr w:type="gramEnd"/>
      <w:r w:rsidRPr="00493D94">
        <w:rPr>
          <w:color w:val="000000" w:themeColor="text1"/>
        </w:rPr>
        <w:t xml:space="preserve"> </w:t>
      </w:r>
      <w:r w:rsidR="00A50F79" w:rsidRPr="00493D94">
        <w:rPr>
          <w:color w:val="000000" w:themeColor="text1"/>
        </w:rPr>
        <w:tab/>
      </w:r>
      <w:r w:rsidR="00A67EA7" w:rsidRPr="00493D94">
        <w:rPr>
          <w:color w:val="000000" w:themeColor="text1"/>
        </w:rPr>
        <w:t>Kate Fuller – Town Adm</w:t>
      </w:r>
      <w:r w:rsidR="009C40BE" w:rsidRPr="00493D94">
        <w:rPr>
          <w:color w:val="000000" w:themeColor="text1"/>
        </w:rPr>
        <w:t>in</w:t>
      </w:r>
      <w:r w:rsidR="00A67EA7" w:rsidRPr="00493D94">
        <w:rPr>
          <w:color w:val="000000" w:themeColor="text1"/>
        </w:rPr>
        <w:t>istrator</w:t>
      </w:r>
    </w:p>
    <w:p w14:paraId="2D865EB5" w14:textId="77777777" w:rsidR="00E21C9E" w:rsidRPr="00493D94" w:rsidRDefault="00E21C9E" w:rsidP="005811F1">
      <w:pPr>
        <w:ind w:left="720" w:right="360" w:hanging="360"/>
        <w:rPr>
          <w:color w:val="000000" w:themeColor="text1"/>
        </w:rPr>
      </w:pPr>
    </w:p>
    <w:p w14:paraId="16EC048C" w14:textId="77777777" w:rsidR="00592617" w:rsidRPr="00493D94" w:rsidRDefault="00592617" w:rsidP="004B04F1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>Meet</w:t>
      </w:r>
      <w:r w:rsidR="00A0417B" w:rsidRPr="00493D94">
        <w:rPr>
          <w:color w:val="000000" w:themeColor="text1"/>
        </w:rPr>
        <w:t>ing was called to order</w:t>
      </w:r>
      <w:r w:rsidR="00A67EA7" w:rsidRPr="00493D94">
        <w:rPr>
          <w:color w:val="000000" w:themeColor="text1"/>
        </w:rPr>
        <w:t xml:space="preserve"> via Zoom</w:t>
      </w:r>
      <w:r w:rsidR="00A0417B" w:rsidRPr="00493D94">
        <w:rPr>
          <w:color w:val="000000" w:themeColor="text1"/>
        </w:rPr>
        <w:t xml:space="preserve"> at 7:0</w:t>
      </w:r>
      <w:r w:rsidR="007748BD" w:rsidRPr="00493D94">
        <w:rPr>
          <w:color w:val="000000" w:themeColor="text1"/>
        </w:rPr>
        <w:t>0</w:t>
      </w:r>
      <w:r w:rsidR="005E6091" w:rsidRPr="00493D94">
        <w:rPr>
          <w:color w:val="000000" w:themeColor="text1"/>
        </w:rPr>
        <w:t xml:space="preserve"> p.m.</w:t>
      </w:r>
      <w:r w:rsidRPr="00493D94">
        <w:rPr>
          <w:color w:val="000000" w:themeColor="text1"/>
        </w:rPr>
        <w:t xml:space="preserve"> by Chairman </w:t>
      </w:r>
      <w:r w:rsidR="00A67EA7" w:rsidRPr="00493D94">
        <w:rPr>
          <w:color w:val="000000" w:themeColor="text1"/>
        </w:rPr>
        <w:t>Gurney</w:t>
      </w:r>
      <w:r w:rsidRPr="00493D94">
        <w:rPr>
          <w:color w:val="000000" w:themeColor="text1"/>
        </w:rPr>
        <w:t>.</w:t>
      </w:r>
    </w:p>
    <w:p w14:paraId="77772A93" w14:textId="77777777" w:rsidR="00A62ED8" w:rsidRPr="00493D94" w:rsidRDefault="00A62ED8" w:rsidP="004B04F1">
      <w:pPr>
        <w:ind w:left="1080" w:right="360" w:hanging="720"/>
        <w:rPr>
          <w:color w:val="000000" w:themeColor="text1"/>
        </w:rPr>
      </w:pPr>
    </w:p>
    <w:p w14:paraId="31A940B0" w14:textId="77777777" w:rsidR="007748BD" w:rsidRPr="00493D94" w:rsidRDefault="005E6091" w:rsidP="00224A04">
      <w:pPr>
        <w:ind w:left="360" w:right="360"/>
        <w:rPr>
          <w:color w:val="000000" w:themeColor="text1"/>
        </w:rPr>
      </w:pPr>
      <w:r w:rsidRPr="00493D94">
        <w:rPr>
          <w:color w:val="000000" w:themeColor="text1"/>
        </w:rPr>
        <w:t xml:space="preserve">Minutes from the </w:t>
      </w:r>
      <w:r w:rsidR="0057397D" w:rsidRPr="00493D94">
        <w:rPr>
          <w:color w:val="000000" w:themeColor="text1"/>
        </w:rPr>
        <w:t>December</w:t>
      </w:r>
      <w:r w:rsidR="009F3A67" w:rsidRPr="00493D94">
        <w:rPr>
          <w:color w:val="000000" w:themeColor="text1"/>
        </w:rPr>
        <w:t xml:space="preserve"> </w:t>
      </w:r>
      <w:r w:rsidR="00C738AA" w:rsidRPr="00493D94">
        <w:rPr>
          <w:color w:val="000000" w:themeColor="text1"/>
        </w:rPr>
        <w:t>1</w:t>
      </w:r>
      <w:r w:rsidR="00A67EA7" w:rsidRPr="00493D94">
        <w:rPr>
          <w:color w:val="000000" w:themeColor="text1"/>
        </w:rPr>
        <w:t>5</w:t>
      </w:r>
      <w:r w:rsidR="00494A4B" w:rsidRPr="00493D94">
        <w:rPr>
          <w:color w:val="000000" w:themeColor="text1"/>
        </w:rPr>
        <w:t>,</w:t>
      </w:r>
      <w:r w:rsidR="00186140" w:rsidRPr="00493D94">
        <w:rPr>
          <w:color w:val="000000" w:themeColor="text1"/>
        </w:rPr>
        <w:t xml:space="preserve"> 20</w:t>
      </w:r>
      <w:r w:rsidR="00A67EA7" w:rsidRPr="00493D94">
        <w:rPr>
          <w:color w:val="000000" w:themeColor="text1"/>
        </w:rPr>
        <w:t>20</w:t>
      </w:r>
      <w:r w:rsidR="00592617" w:rsidRPr="00493D94">
        <w:rPr>
          <w:color w:val="000000" w:themeColor="text1"/>
        </w:rPr>
        <w:t xml:space="preserve"> meeting were moved</w:t>
      </w:r>
      <w:r w:rsidR="00A84A12" w:rsidRPr="00493D94">
        <w:rPr>
          <w:color w:val="000000" w:themeColor="text1"/>
        </w:rPr>
        <w:t xml:space="preserve"> </w:t>
      </w:r>
      <w:r w:rsidR="00866441" w:rsidRPr="00493D94">
        <w:rPr>
          <w:color w:val="000000" w:themeColor="text1"/>
        </w:rPr>
        <w:t>by</w:t>
      </w:r>
      <w:r w:rsidR="00A11BF7" w:rsidRPr="00493D94">
        <w:rPr>
          <w:color w:val="000000" w:themeColor="text1"/>
        </w:rPr>
        <w:t xml:space="preserve"> </w:t>
      </w:r>
      <w:r w:rsidR="00B53369" w:rsidRPr="00493D94">
        <w:rPr>
          <w:color w:val="000000" w:themeColor="text1"/>
        </w:rPr>
        <w:t>Judy</w:t>
      </w:r>
      <w:r w:rsidR="00957194" w:rsidRPr="00493D94">
        <w:rPr>
          <w:color w:val="000000" w:themeColor="text1"/>
        </w:rPr>
        <w:t xml:space="preserve"> </w:t>
      </w:r>
      <w:r w:rsidR="00866441" w:rsidRPr="00493D94">
        <w:rPr>
          <w:color w:val="000000" w:themeColor="text1"/>
        </w:rPr>
        <w:t xml:space="preserve">and </w:t>
      </w:r>
      <w:r w:rsidR="0057397D" w:rsidRPr="00493D94">
        <w:rPr>
          <w:color w:val="000000" w:themeColor="text1"/>
        </w:rPr>
        <w:t xml:space="preserve">seconded by </w:t>
      </w:r>
      <w:r w:rsidR="00B53369" w:rsidRPr="00493D94">
        <w:rPr>
          <w:color w:val="000000" w:themeColor="text1"/>
        </w:rPr>
        <w:t xml:space="preserve">Susie </w:t>
      </w:r>
      <w:r w:rsidR="00BB7125" w:rsidRPr="00493D94">
        <w:rPr>
          <w:color w:val="000000" w:themeColor="text1"/>
        </w:rPr>
        <w:t>a</w:t>
      </w:r>
      <w:r w:rsidR="00186140" w:rsidRPr="00493D94">
        <w:rPr>
          <w:color w:val="000000" w:themeColor="text1"/>
        </w:rPr>
        <w:t>nd approved</w:t>
      </w:r>
      <w:r w:rsidR="00224A04" w:rsidRPr="00493D94">
        <w:rPr>
          <w:color w:val="000000" w:themeColor="text1"/>
        </w:rPr>
        <w:t xml:space="preserve"> as </w:t>
      </w:r>
      <w:r w:rsidR="00B53369" w:rsidRPr="00493D94">
        <w:rPr>
          <w:color w:val="000000" w:themeColor="text1"/>
        </w:rPr>
        <w:t>presented</w:t>
      </w:r>
      <w:r w:rsidR="00186140" w:rsidRPr="00493D94">
        <w:rPr>
          <w:color w:val="000000" w:themeColor="text1"/>
        </w:rPr>
        <w:t>.</w:t>
      </w:r>
      <w:r w:rsidR="002C6815" w:rsidRPr="00493D94">
        <w:rPr>
          <w:color w:val="000000" w:themeColor="text1"/>
        </w:rPr>
        <w:t xml:space="preserve">  </w:t>
      </w:r>
      <w:r w:rsidR="00B53369" w:rsidRPr="00493D94">
        <w:rPr>
          <w:color w:val="000000" w:themeColor="text1"/>
        </w:rPr>
        <w:t>7-0</w:t>
      </w:r>
    </w:p>
    <w:p w14:paraId="4523805F" w14:textId="77777777" w:rsidR="00B53369" w:rsidRPr="00493D94" w:rsidRDefault="00B53369" w:rsidP="00224A04">
      <w:pPr>
        <w:ind w:left="360" w:right="360"/>
        <w:rPr>
          <w:color w:val="000000" w:themeColor="text1"/>
        </w:rPr>
      </w:pPr>
    </w:p>
    <w:p w14:paraId="7E008D95" w14:textId="13D47E42" w:rsidR="00B53369" w:rsidRPr="00493D94" w:rsidRDefault="00957194" w:rsidP="00224A04">
      <w:pPr>
        <w:ind w:left="360" w:right="360"/>
        <w:rPr>
          <w:color w:val="000000" w:themeColor="text1"/>
        </w:rPr>
      </w:pPr>
      <w:r w:rsidRPr="00493D94">
        <w:rPr>
          <w:color w:val="000000" w:themeColor="text1"/>
        </w:rPr>
        <w:t xml:space="preserve">Minutes from the </w:t>
      </w:r>
      <w:r w:rsidR="00725676" w:rsidRPr="00493D94">
        <w:rPr>
          <w:color w:val="000000" w:themeColor="text1"/>
        </w:rPr>
        <w:t>December 30, 2020</w:t>
      </w:r>
      <w:r w:rsidR="00725676" w:rsidRPr="00493D94">
        <w:rPr>
          <w:strike/>
          <w:color w:val="000000" w:themeColor="text1"/>
        </w:rPr>
        <w:t xml:space="preserve"> </w:t>
      </w:r>
      <w:r w:rsidRPr="00493D94">
        <w:rPr>
          <w:color w:val="000000" w:themeColor="text1"/>
        </w:rPr>
        <w:t>meeting were m</w:t>
      </w:r>
      <w:r w:rsidR="00B53369" w:rsidRPr="00493D94">
        <w:rPr>
          <w:color w:val="000000" w:themeColor="text1"/>
        </w:rPr>
        <w:t xml:space="preserve">ove by Steve and </w:t>
      </w:r>
      <w:r w:rsidRPr="00493D94">
        <w:rPr>
          <w:color w:val="000000" w:themeColor="text1"/>
        </w:rPr>
        <w:t xml:space="preserve">seconded by </w:t>
      </w:r>
      <w:r w:rsidR="00B53369" w:rsidRPr="00493D94">
        <w:rPr>
          <w:color w:val="000000" w:themeColor="text1"/>
        </w:rPr>
        <w:t>Nancy</w:t>
      </w:r>
      <w:r w:rsidRPr="00493D94">
        <w:rPr>
          <w:color w:val="000000" w:themeColor="text1"/>
        </w:rPr>
        <w:t xml:space="preserve">.  Approved </w:t>
      </w:r>
      <w:r w:rsidR="00B53369" w:rsidRPr="00493D94">
        <w:rPr>
          <w:color w:val="000000" w:themeColor="text1"/>
        </w:rPr>
        <w:t>as amended.  Passed 7-0</w:t>
      </w:r>
    </w:p>
    <w:p w14:paraId="76447B7F" w14:textId="77777777" w:rsidR="00985336" w:rsidRPr="00493D94" w:rsidRDefault="00985336" w:rsidP="00985336">
      <w:pPr>
        <w:ind w:left="720" w:right="360"/>
        <w:rPr>
          <w:color w:val="000000" w:themeColor="text1"/>
        </w:rPr>
      </w:pPr>
    </w:p>
    <w:p w14:paraId="3C42A668" w14:textId="77777777" w:rsidR="00985336" w:rsidRPr="00493D94" w:rsidRDefault="00985336" w:rsidP="00985336">
      <w:pPr>
        <w:ind w:left="720" w:right="360" w:hanging="360"/>
        <w:rPr>
          <w:b/>
          <w:bCs/>
          <w:color w:val="000000" w:themeColor="text1"/>
        </w:rPr>
      </w:pPr>
      <w:r w:rsidRPr="00493D94">
        <w:rPr>
          <w:b/>
          <w:bCs/>
          <w:color w:val="000000" w:themeColor="text1"/>
        </w:rPr>
        <w:t>Review and voting on operating budget by departments:</w:t>
      </w:r>
    </w:p>
    <w:p w14:paraId="63F6B394" w14:textId="77777777" w:rsidR="00A67EA7" w:rsidRPr="00493D94" w:rsidRDefault="00A67EA7" w:rsidP="00224A04">
      <w:pPr>
        <w:ind w:left="360" w:right="360"/>
        <w:rPr>
          <w:b/>
          <w:bCs/>
          <w:color w:val="000000" w:themeColor="text1"/>
        </w:rPr>
      </w:pPr>
    </w:p>
    <w:p w14:paraId="0A541FC4" w14:textId="77777777" w:rsidR="00A67EA7" w:rsidRPr="00493D94" w:rsidRDefault="00A67EA7" w:rsidP="00224A04">
      <w:pPr>
        <w:ind w:left="360" w:right="360"/>
        <w:rPr>
          <w:b/>
          <w:bCs/>
          <w:color w:val="000000" w:themeColor="text1"/>
        </w:rPr>
      </w:pPr>
      <w:r w:rsidRPr="00493D94">
        <w:rPr>
          <w:b/>
          <w:bCs/>
          <w:color w:val="000000" w:themeColor="text1"/>
        </w:rPr>
        <w:t>Expense Budget:</w:t>
      </w:r>
    </w:p>
    <w:p w14:paraId="5853645D" w14:textId="77777777" w:rsidR="00B53369" w:rsidRPr="00493D94" w:rsidRDefault="00B53369" w:rsidP="00224A04">
      <w:pPr>
        <w:ind w:left="360" w:right="360"/>
        <w:rPr>
          <w:b/>
          <w:bCs/>
          <w:color w:val="000000" w:themeColor="text1"/>
        </w:rPr>
      </w:pPr>
    </w:p>
    <w:p w14:paraId="123E2C8A" w14:textId="7D673FB9" w:rsidR="00B53369" w:rsidRPr="00493D94" w:rsidRDefault="00B53369" w:rsidP="00725676">
      <w:pPr>
        <w:ind w:left="1080" w:right="360" w:hanging="810"/>
        <w:rPr>
          <w:color w:val="000000" w:themeColor="text1"/>
        </w:rPr>
      </w:pPr>
      <w:r w:rsidRPr="00493D94">
        <w:rPr>
          <w:b/>
          <w:bCs/>
          <w:color w:val="000000" w:themeColor="text1"/>
        </w:rPr>
        <w:tab/>
        <w:t xml:space="preserve">Fire Department– </w:t>
      </w:r>
      <w:r w:rsidR="00957194" w:rsidRPr="00493D94">
        <w:rPr>
          <w:color w:val="000000" w:themeColor="text1"/>
        </w:rPr>
        <w:t>Judy moved to reopen the Fire Department budget, seconded by Steve.  Kate stated the amount for Dispatch is $25,711.</w:t>
      </w:r>
      <w:r w:rsidR="00957194" w:rsidRPr="00493D94">
        <w:rPr>
          <w:b/>
          <w:bCs/>
          <w:color w:val="000000" w:themeColor="text1"/>
        </w:rPr>
        <w:t xml:space="preserve">  </w:t>
      </w:r>
      <w:r w:rsidRPr="00493D94">
        <w:rPr>
          <w:color w:val="000000" w:themeColor="text1"/>
        </w:rPr>
        <w:t>Steve</w:t>
      </w:r>
      <w:r w:rsidR="00957194" w:rsidRPr="00493D94">
        <w:rPr>
          <w:color w:val="000000" w:themeColor="text1"/>
        </w:rPr>
        <w:t xml:space="preserve"> moved</w:t>
      </w:r>
      <w:r w:rsidRPr="00493D94">
        <w:rPr>
          <w:color w:val="000000" w:themeColor="text1"/>
        </w:rPr>
        <w:t xml:space="preserve"> and Nancy</w:t>
      </w:r>
      <w:r w:rsidR="00957194" w:rsidRPr="00493D94">
        <w:rPr>
          <w:color w:val="000000" w:themeColor="text1"/>
        </w:rPr>
        <w:t xml:space="preserve"> seconded the Fire Department budget at $</w:t>
      </w:r>
      <w:r w:rsidRPr="00493D94">
        <w:rPr>
          <w:color w:val="000000" w:themeColor="text1"/>
        </w:rPr>
        <w:t xml:space="preserve">267,653.  </w:t>
      </w:r>
      <w:r w:rsidR="00957194" w:rsidRPr="00493D94">
        <w:rPr>
          <w:color w:val="000000" w:themeColor="text1"/>
        </w:rPr>
        <w:t xml:space="preserve">Approved </w:t>
      </w:r>
      <w:r w:rsidRPr="00493D94">
        <w:rPr>
          <w:color w:val="000000" w:themeColor="text1"/>
        </w:rPr>
        <w:t>6-0</w:t>
      </w:r>
      <w:r w:rsidR="00957194" w:rsidRPr="00493D94">
        <w:rPr>
          <w:color w:val="000000" w:themeColor="text1"/>
        </w:rPr>
        <w:t>-1</w:t>
      </w:r>
      <w:r w:rsidRPr="00493D94">
        <w:rPr>
          <w:color w:val="000000" w:themeColor="text1"/>
        </w:rPr>
        <w:t xml:space="preserve"> abstain (K)</w:t>
      </w:r>
    </w:p>
    <w:p w14:paraId="763F5B0F" w14:textId="77777777" w:rsidR="00A67EA7" w:rsidRPr="00493D94" w:rsidRDefault="00A67EA7" w:rsidP="00224A04">
      <w:pPr>
        <w:ind w:left="360" w:right="360"/>
        <w:rPr>
          <w:color w:val="000000" w:themeColor="text1"/>
        </w:rPr>
      </w:pPr>
    </w:p>
    <w:p w14:paraId="77953FBD" w14:textId="77777777" w:rsidR="00414CD5" w:rsidRPr="00493D94" w:rsidRDefault="00A67EA7" w:rsidP="00A67EA7">
      <w:pPr>
        <w:ind w:left="1080" w:right="360" w:hanging="720"/>
        <w:rPr>
          <w:color w:val="000000" w:themeColor="text1"/>
        </w:rPr>
      </w:pPr>
      <w:r w:rsidRPr="00493D94">
        <w:rPr>
          <w:b/>
          <w:bCs/>
          <w:color w:val="000000" w:themeColor="text1"/>
        </w:rPr>
        <w:tab/>
        <w:t xml:space="preserve">Building Inspection:  </w:t>
      </w:r>
      <w:r w:rsidR="00B53369" w:rsidRPr="00493D94">
        <w:rPr>
          <w:color w:val="000000" w:themeColor="text1"/>
        </w:rPr>
        <w:t xml:space="preserve">Nancy asked why the consultant line zeroed out.  Nancy asked does he not have any conflicts when he is working for someone else?  Why is there $1,000 for Equipment this year when nothing was spent last year?  Dues might have </w:t>
      </w:r>
      <w:r w:rsidR="00957194" w:rsidRPr="00493D94">
        <w:rPr>
          <w:color w:val="000000" w:themeColor="text1"/>
        </w:rPr>
        <w:t xml:space="preserve">been </w:t>
      </w:r>
      <w:r w:rsidR="00B53369" w:rsidRPr="00493D94">
        <w:rPr>
          <w:color w:val="000000" w:themeColor="text1"/>
        </w:rPr>
        <w:t xml:space="preserve">waived this year due to </w:t>
      </w:r>
      <w:proofErr w:type="spellStart"/>
      <w:r w:rsidR="00B53369" w:rsidRPr="00493D94">
        <w:rPr>
          <w:color w:val="000000" w:themeColor="text1"/>
        </w:rPr>
        <w:t>Covid</w:t>
      </w:r>
      <w:proofErr w:type="spellEnd"/>
      <w:r w:rsidR="00B53369" w:rsidRPr="00493D94">
        <w:rPr>
          <w:color w:val="000000" w:themeColor="text1"/>
        </w:rPr>
        <w:t xml:space="preserve"> as </w:t>
      </w:r>
      <w:r w:rsidR="00957194" w:rsidRPr="00493D94">
        <w:rPr>
          <w:color w:val="000000" w:themeColor="text1"/>
        </w:rPr>
        <w:t xml:space="preserve">the </w:t>
      </w:r>
      <w:r w:rsidR="00B53369" w:rsidRPr="00493D94">
        <w:rPr>
          <w:color w:val="000000" w:themeColor="text1"/>
        </w:rPr>
        <w:t xml:space="preserve">reason no dues were spent.  </w:t>
      </w:r>
      <w:r w:rsidR="00957194" w:rsidRPr="00493D94">
        <w:rPr>
          <w:color w:val="000000" w:themeColor="text1"/>
        </w:rPr>
        <w:t>Tabled until next meeting.</w:t>
      </w:r>
    </w:p>
    <w:p w14:paraId="33BB2814" w14:textId="77777777" w:rsidR="00A67EA7" w:rsidRPr="00493D94" w:rsidRDefault="00A67EA7" w:rsidP="00A67EA7">
      <w:pPr>
        <w:ind w:left="1080" w:right="360" w:hanging="720"/>
        <w:rPr>
          <w:color w:val="000000" w:themeColor="text1"/>
        </w:rPr>
      </w:pPr>
    </w:p>
    <w:p w14:paraId="2DFD48D4" w14:textId="77777777" w:rsidR="00A67EA7" w:rsidRPr="00493D94" w:rsidRDefault="00A67EA7" w:rsidP="00A67EA7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 xml:space="preserve">Emergency Management:  </w:t>
      </w:r>
      <w:r w:rsidRPr="00493D94">
        <w:rPr>
          <w:color w:val="000000" w:themeColor="text1"/>
        </w:rPr>
        <w:t xml:space="preserve">Moved by </w:t>
      </w:r>
      <w:r w:rsidR="00B31A30" w:rsidRPr="00493D94">
        <w:rPr>
          <w:color w:val="000000" w:themeColor="text1"/>
        </w:rPr>
        <w:t xml:space="preserve">Judy </w:t>
      </w:r>
      <w:r w:rsidRPr="00493D94">
        <w:rPr>
          <w:color w:val="000000" w:themeColor="text1"/>
        </w:rPr>
        <w:t xml:space="preserve">seconded by </w:t>
      </w:r>
      <w:r w:rsidR="00B31A30" w:rsidRPr="00493D94">
        <w:rPr>
          <w:color w:val="000000" w:themeColor="text1"/>
        </w:rPr>
        <w:t xml:space="preserve">Steve </w:t>
      </w:r>
      <w:r w:rsidRPr="00493D94">
        <w:rPr>
          <w:color w:val="000000" w:themeColor="text1"/>
        </w:rPr>
        <w:t xml:space="preserve">to approve the </w:t>
      </w:r>
      <w:r w:rsidRPr="00493D94">
        <w:rPr>
          <w:b/>
          <w:bCs/>
          <w:color w:val="000000" w:themeColor="text1"/>
        </w:rPr>
        <w:t xml:space="preserve">Emergency Management </w:t>
      </w:r>
      <w:r w:rsidRPr="00493D94">
        <w:rPr>
          <w:color w:val="000000" w:themeColor="text1"/>
        </w:rPr>
        <w:t>budget at $16,713.</w:t>
      </w:r>
      <w:r w:rsidR="00985336" w:rsidRPr="00493D94">
        <w:rPr>
          <w:color w:val="000000" w:themeColor="text1"/>
        </w:rPr>
        <w:t xml:space="preserve">  Approved </w:t>
      </w:r>
      <w:r w:rsidR="00B31A30" w:rsidRPr="00493D94">
        <w:rPr>
          <w:color w:val="000000" w:themeColor="text1"/>
        </w:rPr>
        <w:t>6</w:t>
      </w:r>
      <w:r w:rsidR="00985336" w:rsidRPr="00493D94">
        <w:rPr>
          <w:color w:val="000000" w:themeColor="text1"/>
        </w:rPr>
        <w:t>-0</w:t>
      </w:r>
      <w:r w:rsidR="00B31A30" w:rsidRPr="00493D94">
        <w:rPr>
          <w:color w:val="000000" w:themeColor="text1"/>
        </w:rPr>
        <w:t>-1 abstain (K)</w:t>
      </w:r>
      <w:r w:rsidR="00985336" w:rsidRPr="00493D94">
        <w:rPr>
          <w:color w:val="000000" w:themeColor="text1"/>
        </w:rPr>
        <w:t>.</w:t>
      </w:r>
    </w:p>
    <w:p w14:paraId="68DFC461" w14:textId="77777777" w:rsidR="00A67EA7" w:rsidRPr="00493D94" w:rsidRDefault="00A67EA7" w:rsidP="00A67EA7">
      <w:pPr>
        <w:ind w:left="1080" w:right="360" w:hanging="720"/>
        <w:rPr>
          <w:color w:val="000000" w:themeColor="text1"/>
        </w:rPr>
      </w:pPr>
    </w:p>
    <w:p w14:paraId="6B7DB57F" w14:textId="5C3DE0D9" w:rsidR="00A67EA7" w:rsidRPr="00493D94" w:rsidRDefault="00A67EA7" w:rsidP="00A67EA7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Highway:</w:t>
      </w:r>
      <w:r w:rsidRPr="00493D94">
        <w:rPr>
          <w:b/>
          <w:bCs/>
          <w:color w:val="000000" w:themeColor="text1"/>
        </w:rPr>
        <w:tab/>
      </w:r>
      <w:r w:rsidR="00B31A30" w:rsidRPr="00493D94">
        <w:rPr>
          <w:color w:val="000000" w:themeColor="text1"/>
        </w:rPr>
        <w:t xml:space="preserve">Susie </w:t>
      </w:r>
      <w:r w:rsidR="00725676" w:rsidRPr="00493D94">
        <w:rPr>
          <w:color w:val="000000" w:themeColor="text1"/>
        </w:rPr>
        <w:t>s</w:t>
      </w:r>
      <w:r w:rsidR="00B31A30" w:rsidRPr="00493D94">
        <w:rPr>
          <w:color w:val="000000" w:themeColor="text1"/>
        </w:rPr>
        <w:t xml:space="preserve">uggested </w:t>
      </w:r>
      <w:r w:rsidR="00B3285A" w:rsidRPr="00493D94">
        <w:rPr>
          <w:color w:val="000000" w:themeColor="text1"/>
        </w:rPr>
        <w:t xml:space="preserve">salt </w:t>
      </w:r>
      <w:r w:rsidR="00B31A30" w:rsidRPr="00493D94">
        <w:rPr>
          <w:color w:val="000000" w:themeColor="text1"/>
        </w:rPr>
        <w:t>be reduced</w:t>
      </w:r>
      <w:r w:rsidR="00725676" w:rsidRPr="00493D94">
        <w:rPr>
          <w:color w:val="000000" w:themeColor="text1"/>
        </w:rPr>
        <w:t xml:space="preserve"> based on the 5-year average</w:t>
      </w:r>
      <w:r w:rsidR="00B31A30" w:rsidRPr="00493D94">
        <w:rPr>
          <w:color w:val="000000" w:themeColor="text1"/>
        </w:rPr>
        <w:t>.  Walter stated that we had already spent $9,400</w:t>
      </w:r>
      <w:r w:rsidR="00B3285A" w:rsidRPr="00493D94">
        <w:rPr>
          <w:color w:val="000000" w:themeColor="text1"/>
        </w:rPr>
        <w:t xml:space="preserve"> </w:t>
      </w:r>
      <w:r w:rsidR="00725676" w:rsidRPr="00493D94">
        <w:rPr>
          <w:color w:val="000000" w:themeColor="text1"/>
        </w:rPr>
        <w:t>(this was from a more updated budget reported than most of the committee was working with</w:t>
      </w:r>
      <w:r w:rsidR="00493D94" w:rsidRPr="00493D94">
        <w:rPr>
          <w:color w:val="000000" w:themeColor="text1"/>
        </w:rPr>
        <w:t xml:space="preserve">).  </w:t>
      </w:r>
      <w:r w:rsidR="00B31A30" w:rsidRPr="00493D94">
        <w:rPr>
          <w:color w:val="000000" w:themeColor="text1"/>
        </w:rPr>
        <w:t>Nancy asked how much had been spent on the most recent rain</w:t>
      </w:r>
      <w:r w:rsidR="00725676" w:rsidRPr="00493D94">
        <w:rPr>
          <w:color w:val="000000" w:themeColor="text1"/>
        </w:rPr>
        <w:t>storm</w:t>
      </w:r>
      <w:r w:rsidR="00B31A30" w:rsidRPr="00493D94">
        <w:rPr>
          <w:color w:val="000000" w:themeColor="text1"/>
        </w:rPr>
        <w:t xml:space="preserve">.  </w:t>
      </w:r>
      <w:r w:rsidR="00957194" w:rsidRPr="00493D94">
        <w:rPr>
          <w:color w:val="000000" w:themeColor="text1"/>
        </w:rPr>
        <w:t>Slightly over $5,000 was s</w:t>
      </w:r>
      <w:r w:rsidR="00B31A30" w:rsidRPr="00493D94">
        <w:rPr>
          <w:color w:val="000000" w:themeColor="text1"/>
        </w:rPr>
        <w:t>pent on materials</w:t>
      </w:r>
      <w:r w:rsidR="00957194" w:rsidRPr="00493D94">
        <w:rPr>
          <w:color w:val="000000" w:themeColor="text1"/>
        </w:rPr>
        <w:t>.</w:t>
      </w:r>
      <w:r w:rsidR="00B31A30" w:rsidRPr="00493D94">
        <w:rPr>
          <w:color w:val="000000" w:themeColor="text1"/>
        </w:rPr>
        <w:t xml:space="preserve">  </w:t>
      </w:r>
      <w:r w:rsidRPr="00493D94">
        <w:rPr>
          <w:color w:val="000000" w:themeColor="text1"/>
        </w:rPr>
        <w:t xml:space="preserve">Moved by </w:t>
      </w:r>
      <w:r w:rsidR="00B31A30" w:rsidRPr="00493D94">
        <w:rPr>
          <w:color w:val="000000" w:themeColor="text1"/>
        </w:rPr>
        <w:t>Steve</w:t>
      </w:r>
      <w:r w:rsidRPr="00493D94">
        <w:rPr>
          <w:color w:val="000000" w:themeColor="text1"/>
        </w:rPr>
        <w:t xml:space="preserve"> seconded by </w:t>
      </w:r>
      <w:r w:rsidR="00B31A30" w:rsidRPr="00493D94">
        <w:rPr>
          <w:color w:val="000000" w:themeColor="text1"/>
        </w:rPr>
        <w:t>Susie</w:t>
      </w:r>
      <w:r w:rsidRPr="00493D94">
        <w:rPr>
          <w:color w:val="000000" w:themeColor="text1"/>
        </w:rPr>
        <w:t xml:space="preserve"> to approve the </w:t>
      </w:r>
      <w:r w:rsidRPr="00493D94">
        <w:rPr>
          <w:b/>
          <w:bCs/>
          <w:color w:val="000000" w:themeColor="text1"/>
        </w:rPr>
        <w:t>Highway</w:t>
      </w:r>
      <w:r w:rsidRPr="00493D94">
        <w:rPr>
          <w:color w:val="000000" w:themeColor="text1"/>
        </w:rPr>
        <w:t xml:space="preserve"> budget at $458,432.</w:t>
      </w:r>
      <w:r w:rsidR="00985336" w:rsidRPr="00493D94">
        <w:rPr>
          <w:color w:val="000000" w:themeColor="text1"/>
        </w:rPr>
        <w:t xml:space="preserve">  Approved 7-0.</w:t>
      </w:r>
    </w:p>
    <w:p w14:paraId="50A8B76E" w14:textId="77777777" w:rsidR="00A67EA7" w:rsidRPr="00493D94" w:rsidRDefault="00A67EA7" w:rsidP="00A67EA7">
      <w:pPr>
        <w:ind w:left="1080" w:right="360" w:hanging="720"/>
        <w:rPr>
          <w:color w:val="000000" w:themeColor="text1"/>
        </w:rPr>
      </w:pPr>
    </w:p>
    <w:p w14:paraId="7391DF2F" w14:textId="162B5AF1" w:rsidR="00A67EA7" w:rsidRPr="00493D94" w:rsidRDefault="00A67EA7" w:rsidP="00A67EA7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Street Lightin</w:t>
      </w:r>
      <w:r w:rsidR="00493D94" w:rsidRPr="00493D94">
        <w:rPr>
          <w:b/>
          <w:bCs/>
          <w:color w:val="000000" w:themeColor="text1"/>
        </w:rPr>
        <w:t xml:space="preserve">g:  </w:t>
      </w:r>
      <w:r w:rsidR="00725676" w:rsidRPr="00493D94">
        <w:rPr>
          <w:color w:val="000000" w:themeColor="text1"/>
        </w:rPr>
        <w:t>T</w:t>
      </w:r>
      <w:r w:rsidR="00E23616" w:rsidRPr="00493D94">
        <w:rPr>
          <w:color w:val="000000" w:themeColor="text1"/>
        </w:rPr>
        <w:t xml:space="preserve">he street light </w:t>
      </w:r>
      <w:r w:rsidR="00725676" w:rsidRPr="00493D94">
        <w:rPr>
          <w:color w:val="000000" w:themeColor="text1"/>
        </w:rPr>
        <w:t xml:space="preserve">repairs </w:t>
      </w:r>
      <w:r w:rsidR="00E23616" w:rsidRPr="00493D94">
        <w:rPr>
          <w:color w:val="000000" w:themeColor="text1"/>
        </w:rPr>
        <w:t xml:space="preserve">on 101 should happen in </w:t>
      </w:r>
      <w:r w:rsidR="00B3285A" w:rsidRPr="00493D94">
        <w:rPr>
          <w:color w:val="000000" w:themeColor="text1"/>
        </w:rPr>
        <w:t xml:space="preserve">the </w:t>
      </w:r>
      <w:r w:rsidR="00E23616" w:rsidRPr="00493D94">
        <w:rPr>
          <w:color w:val="000000" w:themeColor="text1"/>
        </w:rPr>
        <w:t>next couple weeks.  They will be raised a couple of feet.  The solar light at 101 and</w:t>
      </w:r>
      <w:r w:rsidR="00493D94" w:rsidRPr="00493D94">
        <w:rPr>
          <w:color w:val="000000" w:themeColor="text1"/>
        </w:rPr>
        <w:t xml:space="preserve"> </w:t>
      </w:r>
      <w:r w:rsidR="00725676" w:rsidRPr="00493D94">
        <w:rPr>
          <w:color w:val="000000" w:themeColor="text1"/>
        </w:rPr>
        <w:t>Goldmine</w:t>
      </w:r>
      <w:r w:rsidR="00725676" w:rsidRPr="00493D94">
        <w:rPr>
          <w:strike/>
          <w:color w:val="000000" w:themeColor="text1"/>
        </w:rPr>
        <w:t xml:space="preserve"> </w:t>
      </w:r>
      <w:r w:rsidR="00E23616" w:rsidRPr="00493D94">
        <w:rPr>
          <w:color w:val="000000" w:themeColor="text1"/>
        </w:rPr>
        <w:t>Rd</w:t>
      </w:r>
      <w:r w:rsidR="00B85336" w:rsidRPr="00493D94">
        <w:rPr>
          <w:color w:val="000000" w:themeColor="text1"/>
        </w:rPr>
        <w:t>.</w:t>
      </w:r>
      <w:r w:rsidR="00E23616" w:rsidRPr="00493D94">
        <w:rPr>
          <w:color w:val="000000" w:themeColor="text1"/>
        </w:rPr>
        <w:t xml:space="preserve"> is out again</w:t>
      </w:r>
      <w:r w:rsidR="00B85336" w:rsidRPr="00493D94">
        <w:rPr>
          <w:color w:val="000000" w:themeColor="text1"/>
        </w:rPr>
        <w:t>-Kate will talk to Roger about it</w:t>
      </w:r>
      <w:r w:rsidR="00E23616" w:rsidRPr="00493D94">
        <w:rPr>
          <w:color w:val="000000" w:themeColor="text1"/>
        </w:rPr>
        <w:t xml:space="preserve">. </w:t>
      </w:r>
      <w:r w:rsidRPr="00493D94">
        <w:rPr>
          <w:color w:val="000000" w:themeColor="text1"/>
        </w:rPr>
        <w:t xml:space="preserve">Moved by </w:t>
      </w:r>
      <w:r w:rsidR="00E23616" w:rsidRPr="00493D94">
        <w:rPr>
          <w:color w:val="000000" w:themeColor="text1"/>
        </w:rPr>
        <w:t xml:space="preserve">Nancy </w:t>
      </w:r>
      <w:r w:rsidRPr="00493D94">
        <w:rPr>
          <w:color w:val="000000" w:themeColor="text1"/>
        </w:rPr>
        <w:t xml:space="preserve">seconded by </w:t>
      </w:r>
      <w:r w:rsidR="00E23616" w:rsidRPr="00493D94">
        <w:rPr>
          <w:color w:val="000000" w:themeColor="text1"/>
        </w:rPr>
        <w:t>Susie</w:t>
      </w:r>
      <w:r w:rsidRPr="00493D94">
        <w:rPr>
          <w:color w:val="000000" w:themeColor="text1"/>
        </w:rPr>
        <w:t xml:space="preserve"> to approve the </w:t>
      </w:r>
      <w:r w:rsidRPr="00493D94">
        <w:rPr>
          <w:b/>
          <w:bCs/>
          <w:color w:val="000000" w:themeColor="text1"/>
        </w:rPr>
        <w:t>Street Lighting</w:t>
      </w:r>
      <w:r w:rsidRPr="00493D94">
        <w:rPr>
          <w:color w:val="000000" w:themeColor="text1"/>
        </w:rPr>
        <w:t xml:space="preserve"> budget at $10,200.</w:t>
      </w:r>
      <w:r w:rsidR="00985336" w:rsidRPr="00493D94">
        <w:rPr>
          <w:color w:val="000000" w:themeColor="text1"/>
        </w:rPr>
        <w:t xml:space="preserve">  Approved 7-0.</w:t>
      </w:r>
    </w:p>
    <w:p w14:paraId="3E2C0150" w14:textId="77777777" w:rsidR="00A67EA7" w:rsidRPr="00493D94" w:rsidRDefault="00A67EA7" w:rsidP="00A67EA7">
      <w:pPr>
        <w:ind w:left="1080" w:right="360" w:hanging="720"/>
        <w:rPr>
          <w:color w:val="000000" w:themeColor="text1"/>
        </w:rPr>
      </w:pPr>
    </w:p>
    <w:p w14:paraId="393B41FD" w14:textId="5AB54A42" w:rsidR="00A67EA7" w:rsidRPr="00493D94" w:rsidRDefault="00A67EA7" w:rsidP="00A67EA7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Solid Waste:</w:t>
      </w:r>
      <w:r w:rsidRPr="00493D94">
        <w:rPr>
          <w:color w:val="000000" w:themeColor="text1"/>
        </w:rPr>
        <w:t xml:space="preserve">  </w:t>
      </w:r>
      <w:r w:rsidR="00E23616" w:rsidRPr="00493D94">
        <w:rPr>
          <w:color w:val="000000" w:themeColor="text1"/>
        </w:rPr>
        <w:t xml:space="preserve">$46,498 in hauling fees this year due to </w:t>
      </w:r>
      <w:proofErr w:type="spellStart"/>
      <w:r w:rsidR="00E23616" w:rsidRPr="00493D94">
        <w:rPr>
          <w:color w:val="000000" w:themeColor="text1"/>
        </w:rPr>
        <w:t>Covid</w:t>
      </w:r>
      <w:proofErr w:type="spellEnd"/>
      <w:r w:rsidR="00E23616" w:rsidRPr="00493D94">
        <w:rPr>
          <w:color w:val="000000" w:themeColor="text1"/>
        </w:rPr>
        <w:t>.  Up $7,000 from last year. Selection of haulers is based both on price and recyclable rates. Metal removal is it break even?  We make a little bit but essentially it is break</w:t>
      </w:r>
      <w:r w:rsidR="00E42CD7" w:rsidRPr="00493D94">
        <w:rPr>
          <w:color w:val="000000" w:themeColor="text1"/>
        </w:rPr>
        <w:t xml:space="preserve"> </w:t>
      </w:r>
      <w:r w:rsidR="00E23616" w:rsidRPr="00493D94">
        <w:rPr>
          <w:color w:val="000000" w:themeColor="text1"/>
        </w:rPr>
        <w:t>even.</w:t>
      </w:r>
      <w:r w:rsidR="00F5435D" w:rsidRPr="00493D94">
        <w:rPr>
          <w:color w:val="000000" w:themeColor="text1"/>
        </w:rPr>
        <w:t xml:space="preserve"> </w:t>
      </w:r>
      <w:r w:rsidR="00E42CD7" w:rsidRPr="00493D94">
        <w:rPr>
          <w:color w:val="000000" w:themeColor="text1"/>
        </w:rPr>
        <w:t xml:space="preserve">(Do you want to put in that Susie asked why we weren’t recycling?) </w:t>
      </w:r>
      <w:r w:rsidR="00493D94" w:rsidRPr="00493D94">
        <w:rPr>
          <w:color w:val="000000" w:themeColor="text1"/>
        </w:rPr>
        <w:t xml:space="preserve">Ins response to Susie’s question regarding our not currently </w:t>
      </w:r>
      <w:proofErr w:type="spellStart"/>
      <w:r w:rsidR="00493D94" w:rsidRPr="00493D94">
        <w:rPr>
          <w:color w:val="000000" w:themeColor="text1"/>
        </w:rPr>
        <w:t>recyling</w:t>
      </w:r>
      <w:proofErr w:type="spellEnd"/>
      <w:r w:rsidR="00493D94" w:rsidRPr="00493D94">
        <w:rPr>
          <w:color w:val="000000" w:themeColor="text1"/>
        </w:rPr>
        <w:t xml:space="preserve">, </w:t>
      </w:r>
      <w:r w:rsidR="00F5435D" w:rsidRPr="00493D94">
        <w:rPr>
          <w:color w:val="000000" w:themeColor="text1"/>
        </w:rPr>
        <w:t xml:space="preserve">Walter said the </w:t>
      </w:r>
      <w:proofErr w:type="spellStart"/>
      <w:r w:rsidR="00E42CD7" w:rsidRPr="00493D94">
        <w:rPr>
          <w:color w:val="000000" w:themeColor="text1"/>
        </w:rPr>
        <w:t>Selectboard</w:t>
      </w:r>
      <w:proofErr w:type="spellEnd"/>
      <w:r w:rsidR="00E42CD7" w:rsidRPr="00493D94">
        <w:rPr>
          <w:color w:val="000000" w:themeColor="text1"/>
        </w:rPr>
        <w:t xml:space="preserve"> </w:t>
      </w:r>
      <w:r w:rsidR="00F5435D" w:rsidRPr="00493D94">
        <w:rPr>
          <w:color w:val="000000" w:themeColor="text1"/>
        </w:rPr>
        <w:t xml:space="preserve">has made a decision not to recycle due to concern over the health of </w:t>
      </w:r>
      <w:r w:rsidR="00F5435D" w:rsidRPr="00493D94">
        <w:rPr>
          <w:color w:val="000000" w:themeColor="text1"/>
        </w:rPr>
        <w:lastRenderedPageBreak/>
        <w:t>the employees.</w:t>
      </w:r>
      <w:r w:rsidR="00E23616" w:rsidRPr="00493D94">
        <w:rPr>
          <w:color w:val="000000" w:themeColor="text1"/>
        </w:rPr>
        <w:t xml:space="preserve"> </w:t>
      </w:r>
      <w:r w:rsidR="00F5435D" w:rsidRPr="00493D94">
        <w:rPr>
          <w:color w:val="000000" w:themeColor="text1"/>
        </w:rPr>
        <w:t>They will consider</w:t>
      </w:r>
      <w:r w:rsidR="00493D94" w:rsidRPr="00493D94">
        <w:rPr>
          <w:color w:val="000000" w:themeColor="text1"/>
        </w:rPr>
        <w:t xml:space="preserve"> </w:t>
      </w:r>
      <w:r w:rsidR="00F5435D" w:rsidRPr="00493D94">
        <w:rPr>
          <w:color w:val="000000" w:themeColor="text1"/>
        </w:rPr>
        <w:t xml:space="preserve">reopening recycling when the daily number of </w:t>
      </w:r>
      <w:proofErr w:type="spellStart"/>
      <w:r w:rsidR="00F5435D" w:rsidRPr="00493D94">
        <w:rPr>
          <w:color w:val="000000" w:themeColor="text1"/>
        </w:rPr>
        <w:t>Covid</w:t>
      </w:r>
      <w:proofErr w:type="spellEnd"/>
      <w:r w:rsidR="00F5435D" w:rsidRPr="00493D94">
        <w:rPr>
          <w:color w:val="000000" w:themeColor="text1"/>
        </w:rPr>
        <w:t xml:space="preserve"> positives reduces.  Even when we recycle there are some items that don’t get recycled, e.g., plastic.  </w:t>
      </w:r>
      <w:r w:rsidRPr="00493D94">
        <w:rPr>
          <w:color w:val="000000" w:themeColor="text1"/>
        </w:rPr>
        <w:t xml:space="preserve">Moved by </w:t>
      </w:r>
      <w:r w:rsidR="00F5435D" w:rsidRPr="00493D94">
        <w:rPr>
          <w:color w:val="000000" w:themeColor="text1"/>
        </w:rPr>
        <w:t>Nancy</w:t>
      </w:r>
      <w:r w:rsidRPr="00493D94">
        <w:rPr>
          <w:color w:val="000000" w:themeColor="text1"/>
        </w:rPr>
        <w:t xml:space="preserve"> seconded by </w:t>
      </w:r>
      <w:r w:rsidR="00F5435D" w:rsidRPr="00493D94">
        <w:rPr>
          <w:color w:val="000000" w:themeColor="text1"/>
        </w:rPr>
        <w:t>Steve</w:t>
      </w:r>
      <w:r w:rsidRPr="00493D94">
        <w:rPr>
          <w:color w:val="000000" w:themeColor="text1"/>
        </w:rPr>
        <w:t xml:space="preserve"> to approve the </w:t>
      </w:r>
      <w:r w:rsidRPr="00493D94">
        <w:rPr>
          <w:b/>
          <w:bCs/>
          <w:color w:val="000000" w:themeColor="text1"/>
        </w:rPr>
        <w:t>Solid Waste</w:t>
      </w:r>
      <w:r w:rsidRPr="00493D94">
        <w:rPr>
          <w:color w:val="000000" w:themeColor="text1"/>
        </w:rPr>
        <w:t xml:space="preserve"> budget at </w:t>
      </w:r>
      <w:r w:rsidR="00985336" w:rsidRPr="00493D94">
        <w:rPr>
          <w:color w:val="000000" w:themeColor="text1"/>
        </w:rPr>
        <w:t>$163,585.  Approved 7-0.</w:t>
      </w:r>
    </w:p>
    <w:p w14:paraId="315F5E47" w14:textId="77777777" w:rsidR="00985336" w:rsidRPr="00493D94" w:rsidRDefault="00985336" w:rsidP="00A67EA7">
      <w:pPr>
        <w:ind w:left="1080" w:right="360" w:hanging="720"/>
        <w:rPr>
          <w:color w:val="000000" w:themeColor="text1"/>
        </w:rPr>
      </w:pPr>
    </w:p>
    <w:p w14:paraId="32B09BB1" w14:textId="77777777" w:rsidR="00985336" w:rsidRPr="00493D94" w:rsidRDefault="00985336" w:rsidP="00A67EA7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Health Administration:</w:t>
      </w:r>
      <w:r w:rsidRPr="00493D94">
        <w:rPr>
          <w:color w:val="000000" w:themeColor="text1"/>
        </w:rPr>
        <w:t xml:space="preserve">  Moved by </w:t>
      </w:r>
      <w:r w:rsidR="00F5435D" w:rsidRPr="00493D94">
        <w:rPr>
          <w:color w:val="000000" w:themeColor="text1"/>
        </w:rPr>
        <w:t>Nancy</w:t>
      </w:r>
      <w:r w:rsidRPr="00493D94">
        <w:rPr>
          <w:color w:val="000000" w:themeColor="text1"/>
        </w:rPr>
        <w:t xml:space="preserve"> seconded by </w:t>
      </w:r>
      <w:r w:rsidR="00F5435D" w:rsidRPr="00493D94">
        <w:rPr>
          <w:color w:val="000000" w:themeColor="text1"/>
        </w:rPr>
        <w:t>Judy</w:t>
      </w:r>
      <w:r w:rsidRPr="00493D94">
        <w:rPr>
          <w:color w:val="000000" w:themeColor="text1"/>
        </w:rPr>
        <w:t xml:space="preserve"> to approve the </w:t>
      </w:r>
      <w:r w:rsidRPr="00493D94">
        <w:rPr>
          <w:b/>
          <w:bCs/>
          <w:color w:val="000000" w:themeColor="text1"/>
        </w:rPr>
        <w:t>Health Administration</w:t>
      </w:r>
      <w:r w:rsidRPr="00493D94">
        <w:rPr>
          <w:color w:val="000000" w:themeColor="text1"/>
        </w:rPr>
        <w:t xml:space="preserve"> budget at $8</w:t>
      </w:r>
      <w:r w:rsidR="00F5435D" w:rsidRPr="00493D94">
        <w:rPr>
          <w:color w:val="000000" w:themeColor="text1"/>
        </w:rPr>
        <w:t>6</w:t>
      </w:r>
      <w:r w:rsidRPr="00493D94">
        <w:rPr>
          <w:color w:val="000000" w:themeColor="text1"/>
        </w:rPr>
        <w:t>.  Approved 7-0.</w:t>
      </w:r>
    </w:p>
    <w:p w14:paraId="3C519D3C" w14:textId="77777777" w:rsidR="00985336" w:rsidRPr="00493D94" w:rsidRDefault="00985336" w:rsidP="00A67EA7">
      <w:pPr>
        <w:ind w:left="1080" w:right="360" w:hanging="720"/>
        <w:rPr>
          <w:color w:val="000000" w:themeColor="text1"/>
        </w:rPr>
      </w:pPr>
    </w:p>
    <w:p w14:paraId="2209C8A9" w14:textId="77777777" w:rsidR="00985336" w:rsidRPr="00493D94" w:rsidRDefault="00985336" w:rsidP="00A67EA7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Welfare Administration:</w:t>
      </w:r>
      <w:r w:rsidRPr="00493D94">
        <w:rPr>
          <w:color w:val="000000" w:themeColor="text1"/>
        </w:rPr>
        <w:t xml:space="preserve">  </w:t>
      </w:r>
      <w:r w:rsidR="00F5435D" w:rsidRPr="00493D94">
        <w:rPr>
          <w:color w:val="000000" w:themeColor="text1"/>
        </w:rPr>
        <w:t xml:space="preserve">BSMI asked that Retirement be added at $1.  </w:t>
      </w:r>
      <w:r w:rsidRPr="00493D94">
        <w:rPr>
          <w:color w:val="000000" w:themeColor="text1"/>
        </w:rPr>
        <w:t xml:space="preserve">Moved by </w:t>
      </w:r>
      <w:r w:rsidR="00F5435D" w:rsidRPr="00493D94">
        <w:rPr>
          <w:color w:val="000000" w:themeColor="text1"/>
        </w:rPr>
        <w:t>Bill</w:t>
      </w:r>
      <w:r w:rsidRPr="00493D94">
        <w:rPr>
          <w:color w:val="000000" w:themeColor="text1"/>
        </w:rPr>
        <w:t xml:space="preserve"> seconded by </w:t>
      </w:r>
      <w:r w:rsidR="00F5435D" w:rsidRPr="00493D94">
        <w:rPr>
          <w:color w:val="000000" w:themeColor="text1"/>
        </w:rPr>
        <w:t>Walter</w:t>
      </w:r>
      <w:r w:rsidRPr="00493D94">
        <w:rPr>
          <w:color w:val="000000" w:themeColor="text1"/>
        </w:rPr>
        <w:t xml:space="preserve"> to approve the </w:t>
      </w:r>
      <w:r w:rsidRPr="00493D94">
        <w:rPr>
          <w:b/>
          <w:bCs/>
          <w:color w:val="000000" w:themeColor="text1"/>
        </w:rPr>
        <w:t>Welfare Administration</w:t>
      </w:r>
      <w:r w:rsidRPr="00493D94">
        <w:rPr>
          <w:color w:val="000000" w:themeColor="text1"/>
        </w:rPr>
        <w:t xml:space="preserve"> budget at $14,06</w:t>
      </w:r>
      <w:r w:rsidR="00F5435D" w:rsidRPr="00493D94">
        <w:rPr>
          <w:color w:val="000000" w:themeColor="text1"/>
        </w:rPr>
        <w:t>9</w:t>
      </w:r>
      <w:r w:rsidRPr="00493D94">
        <w:rPr>
          <w:color w:val="000000" w:themeColor="text1"/>
        </w:rPr>
        <w:t>.  Approved 7-0.</w:t>
      </w:r>
    </w:p>
    <w:p w14:paraId="6C63C845" w14:textId="77777777" w:rsidR="00985336" w:rsidRPr="00493D94" w:rsidRDefault="00985336" w:rsidP="00A67EA7">
      <w:pPr>
        <w:ind w:left="1080" w:right="360" w:hanging="720"/>
        <w:rPr>
          <w:color w:val="000000" w:themeColor="text1"/>
        </w:rPr>
      </w:pPr>
    </w:p>
    <w:p w14:paraId="4B06E6D7" w14:textId="77777777" w:rsidR="00985336" w:rsidRPr="00493D94" w:rsidRDefault="00985336" w:rsidP="00A67EA7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Recreation:</w:t>
      </w:r>
      <w:r w:rsidRPr="00493D94">
        <w:rPr>
          <w:color w:val="000000" w:themeColor="text1"/>
        </w:rPr>
        <w:t xml:space="preserve">  Moved by </w:t>
      </w:r>
      <w:r w:rsidR="00F5435D" w:rsidRPr="00493D94">
        <w:rPr>
          <w:color w:val="000000" w:themeColor="text1"/>
        </w:rPr>
        <w:t>Judy</w:t>
      </w:r>
      <w:r w:rsidRPr="00493D94">
        <w:rPr>
          <w:color w:val="000000" w:themeColor="text1"/>
        </w:rPr>
        <w:t xml:space="preserve"> seconded by </w:t>
      </w:r>
      <w:r w:rsidR="00F5435D" w:rsidRPr="00493D94">
        <w:rPr>
          <w:color w:val="000000" w:themeColor="text1"/>
        </w:rPr>
        <w:t>K</w:t>
      </w:r>
      <w:r w:rsidRPr="00493D94">
        <w:rPr>
          <w:color w:val="000000" w:themeColor="text1"/>
        </w:rPr>
        <w:t xml:space="preserve"> to approve the </w:t>
      </w:r>
      <w:r w:rsidRPr="00493D94">
        <w:rPr>
          <w:b/>
          <w:bCs/>
          <w:color w:val="000000" w:themeColor="text1"/>
        </w:rPr>
        <w:t xml:space="preserve">Recreation </w:t>
      </w:r>
      <w:r w:rsidRPr="00493D94">
        <w:rPr>
          <w:color w:val="000000" w:themeColor="text1"/>
        </w:rPr>
        <w:t>budget at $3,345.  Approved 7-0.</w:t>
      </w:r>
    </w:p>
    <w:p w14:paraId="62D2B5F9" w14:textId="77777777" w:rsidR="00985336" w:rsidRPr="00493D94" w:rsidRDefault="00985336" w:rsidP="00A67EA7">
      <w:pPr>
        <w:ind w:left="1080" w:right="360" w:hanging="720"/>
        <w:rPr>
          <w:color w:val="000000" w:themeColor="text1"/>
        </w:rPr>
      </w:pPr>
    </w:p>
    <w:p w14:paraId="489BF290" w14:textId="77777777" w:rsidR="00985336" w:rsidRPr="00493D94" w:rsidRDefault="00985336" w:rsidP="00985336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Summer Playground:</w:t>
      </w:r>
      <w:r w:rsidRPr="00493D94">
        <w:rPr>
          <w:color w:val="000000" w:themeColor="text1"/>
        </w:rPr>
        <w:t xml:space="preserve">  Moved by </w:t>
      </w:r>
      <w:r w:rsidR="007623B0" w:rsidRPr="00493D94">
        <w:rPr>
          <w:color w:val="000000" w:themeColor="text1"/>
        </w:rPr>
        <w:t>Nancy</w:t>
      </w:r>
      <w:r w:rsidRPr="00493D94">
        <w:rPr>
          <w:color w:val="000000" w:themeColor="text1"/>
        </w:rPr>
        <w:t xml:space="preserve"> seconded by </w:t>
      </w:r>
      <w:r w:rsidR="007623B0" w:rsidRPr="00493D94">
        <w:rPr>
          <w:color w:val="000000" w:themeColor="text1"/>
        </w:rPr>
        <w:t>Steve</w:t>
      </w:r>
      <w:r w:rsidRPr="00493D94">
        <w:rPr>
          <w:color w:val="000000" w:themeColor="text1"/>
        </w:rPr>
        <w:t xml:space="preserve"> to approve the </w:t>
      </w:r>
      <w:r w:rsidRPr="00493D94">
        <w:rPr>
          <w:b/>
          <w:bCs/>
          <w:color w:val="000000" w:themeColor="text1"/>
        </w:rPr>
        <w:t>Summer Playground</w:t>
      </w:r>
      <w:r w:rsidRPr="00493D94">
        <w:rPr>
          <w:color w:val="000000" w:themeColor="text1"/>
        </w:rPr>
        <w:t xml:space="preserve"> budget at $21,591.  Approved 7-0.</w:t>
      </w:r>
    </w:p>
    <w:p w14:paraId="21B567BD" w14:textId="77777777" w:rsidR="00985336" w:rsidRPr="00493D94" w:rsidRDefault="00985336" w:rsidP="00A67EA7">
      <w:pPr>
        <w:ind w:left="1080" w:right="360" w:hanging="720"/>
        <w:rPr>
          <w:color w:val="000000" w:themeColor="text1"/>
        </w:rPr>
      </w:pPr>
    </w:p>
    <w:p w14:paraId="475986F1" w14:textId="77777777" w:rsidR="00985336" w:rsidRPr="00493D94" w:rsidRDefault="00985336" w:rsidP="00985336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Library:</w:t>
      </w:r>
      <w:r w:rsidRPr="00493D94">
        <w:rPr>
          <w:color w:val="000000" w:themeColor="text1"/>
        </w:rPr>
        <w:t xml:space="preserve">  Moved by </w:t>
      </w:r>
      <w:r w:rsidR="007623B0" w:rsidRPr="00493D94">
        <w:rPr>
          <w:color w:val="000000" w:themeColor="text1"/>
        </w:rPr>
        <w:t>Nancy</w:t>
      </w:r>
      <w:r w:rsidRPr="00493D94">
        <w:rPr>
          <w:color w:val="000000" w:themeColor="text1"/>
        </w:rPr>
        <w:t xml:space="preserve"> seconded by </w:t>
      </w:r>
      <w:r w:rsidR="007623B0" w:rsidRPr="00493D94">
        <w:rPr>
          <w:color w:val="000000" w:themeColor="text1"/>
        </w:rPr>
        <w:t>Susie</w:t>
      </w:r>
      <w:r w:rsidRPr="00493D94">
        <w:rPr>
          <w:color w:val="000000" w:themeColor="text1"/>
        </w:rPr>
        <w:t xml:space="preserve"> to approve the </w:t>
      </w:r>
      <w:r w:rsidRPr="00493D94">
        <w:rPr>
          <w:b/>
          <w:bCs/>
          <w:color w:val="000000" w:themeColor="text1"/>
        </w:rPr>
        <w:t>Library</w:t>
      </w:r>
      <w:r w:rsidRPr="00493D94">
        <w:rPr>
          <w:color w:val="000000" w:themeColor="text1"/>
        </w:rPr>
        <w:t xml:space="preserve"> budget at $111,818.  Approved 7-0.</w:t>
      </w:r>
    </w:p>
    <w:p w14:paraId="509A97C1" w14:textId="77777777" w:rsidR="00985336" w:rsidRPr="00493D94" w:rsidRDefault="00985336" w:rsidP="00A67EA7">
      <w:pPr>
        <w:ind w:left="1080" w:right="360" w:hanging="720"/>
        <w:rPr>
          <w:color w:val="000000" w:themeColor="text1"/>
        </w:rPr>
      </w:pPr>
    </w:p>
    <w:p w14:paraId="55BC9689" w14:textId="77777777" w:rsidR="0027703D" w:rsidRPr="00493D94" w:rsidRDefault="00985336" w:rsidP="0027703D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Patriotic:</w:t>
      </w:r>
      <w:r w:rsidRPr="00493D94">
        <w:rPr>
          <w:color w:val="000000" w:themeColor="text1"/>
        </w:rPr>
        <w:t xml:space="preserve">  Moved by </w:t>
      </w:r>
      <w:r w:rsidR="007623B0" w:rsidRPr="00493D94">
        <w:rPr>
          <w:color w:val="000000" w:themeColor="text1"/>
        </w:rPr>
        <w:t>Judy</w:t>
      </w:r>
      <w:r w:rsidRPr="00493D94">
        <w:rPr>
          <w:color w:val="000000" w:themeColor="text1"/>
        </w:rPr>
        <w:t xml:space="preserve"> seconded by </w:t>
      </w:r>
      <w:r w:rsidR="007623B0" w:rsidRPr="00493D94">
        <w:rPr>
          <w:color w:val="000000" w:themeColor="text1"/>
        </w:rPr>
        <w:t>K</w:t>
      </w:r>
      <w:r w:rsidRPr="00493D94">
        <w:rPr>
          <w:color w:val="000000" w:themeColor="text1"/>
        </w:rPr>
        <w:t xml:space="preserve"> to approve the </w:t>
      </w:r>
      <w:r w:rsidRPr="00493D94">
        <w:rPr>
          <w:b/>
          <w:bCs/>
          <w:color w:val="000000" w:themeColor="text1"/>
        </w:rPr>
        <w:t xml:space="preserve">Patriotic </w:t>
      </w:r>
      <w:r w:rsidRPr="00493D94">
        <w:rPr>
          <w:color w:val="000000" w:themeColor="text1"/>
        </w:rPr>
        <w:t>budget at</w:t>
      </w:r>
      <w:r w:rsidR="0027703D" w:rsidRPr="00493D94">
        <w:rPr>
          <w:color w:val="000000" w:themeColor="text1"/>
        </w:rPr>
        <w:t xml:space="preserve"> $1,685.  Approved 7-0.</w:t>
      </w:r>
    </w:p>
    <w:p w14:paraId="3EE7F44A" w14:textId="77777777" w:rsidR="00985336" w:rsidRPr="00493D94" w:rsidRDefault="00985336" w:rsidP="00A67EA7">
      <w:pPr>
        <w:ind w:left="1080" w:right="360" w:hanging="720"/>
        <w:rPr>
          <w:color w:val="000000" w:themeColor="text1"/>
        </w:rPr>
      </w:pPr>
    </w:p>
    <w:p w14:paraId="639391A6" w14:textId="77777777" w:rsidR="00AD215B" w:rsidRPr="00493D94" w:rsidRDefault="0027703D" w:rsidP="0027703D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Conservation Commission:</w:t>
      </w:r>
      <w:r w:rsidRPr="00493D94">
        <w:rPr>
          <w:color w:val="000000" w:themeColor="text1"/>
        </w:rPr>
        <w:t xml:space="preserve">  Moved by </w:t>
      </w:r>
      <w:r w:rsidR="007623B0" w:rsidRPr="00493D94">
        <w:rPr>
          <w:color w:val="000000" w:themeColor="text1"/>
        </w:rPr>
        <w:t>Nancy</w:t>
      </w:r>
      <w:r w:rsidRPr="00493D94">
        <w:rPr>
          <w:color w:val="000000" w:themeColor="text1"/>
        </w:rPr>
        <w:t xml:space="preserve"> seconded by </w:t>
      </w:r>
      <w:r w:rsidR="007623B0" w:rsidRPr="00493D94">
        <w:rPr>
          <w:color w:val="000000" w:themeColor="text1"/>
        </w:rPr>
        <w:t>Susie</w:t>
      </w:r>
      <w:r w:rsidRPr="00493D94">
        <w:rPr>
          <w:color w:val="000000" w:themeColor="text1"/>
        </w:rPr>
        <w:t xml:space="preserve"> to approve the </w:t>
      </w:r>
      <w:r w:rsidRPr="00493D94">
        <w:rPr>
          <w:b/>
          <w:bCs/>
          <w:color w:val="000000" w:themeColor="text1"/>
        </w:rPr>
        <w:t>Conservation Commission</w:t>
      </w:r>
      <w:r w:rsidRPr="00493D94">
        <w:rPr>
          <w:color w:val="000000" w:themeColor="text1"/>
        </w:rPr>
        <w:t xml:space="preserve"> budget at $4,954.  Approved 7-0.</w:t>
      </w:r>
    </w:p>
    <w:p w14:paraId="2F47742F" w14:textId="77777777" w:rsidR="007623B0" w:rsidRPr="00493D94" w:rsidRDefault="007623B0" w:rsidP="0027703D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</w:p>
    <w:p w14:paraId="6340F19C" w14:textId="77777777" w:rsidR="007623B0" w:rsidRPr="00493D94" w:rsidRDefault="008573DA" w:rsidP="007623B0">
      <w:pPr>
        <w:ind w:left="360" w:right="360"/>
        <w:rPr>
          <w:color w:val="000000" w:themeColor="text1"/>
        </w:rPr>
      </w:pPr>
      <w:r w:rsidRPr="00493D94">
        <w:rPr>
          <w:color w:val="000000" w:themeColor="text1"/>
        </w:rPr>
        <w:t>Total</w:t>
      </w:r>
      <w:r w:rsidR="007623B0" w:rsidRPr="00493D94">
        <w:rPr>
          <w:color w:val="000000" w:themeColor="text1"/>
        </w:rPr>
        <w:t xml:space="preserve"> operating budget will be voted on at next meeting after we get the information on the Building Inspector.</w:t>
      </w:r>
    </w:p>
    <w:p w14:paraId="4D81D2E6" w14:textId="77777777" w:rsidR="007623B0" w:rsidRPr="00493D94" w:rsidRDefault="007623B0" w:rsidP="007623B0">
      <w:pPr>
        <w:ind w:left="360" w:right="360"/>
        <w:rPr>
          <w:color w:val="000000" w:themeColor="text1"/>
        </w:rPr>
      </w:pPr>
    </w:p>
    <w:p w14:paraId="0884AA9C" w14:textId="77777777" w:rsidR="007623B0" w:rsidRPr="00493D94" w:rsidRDefault="007623B0" w:rsidP="007623B0">
      <w:pPr>
        <w:ind w:left="360" w:right="360"/>
        <w:rPr>
          <w:color w:val="000000" w:themeColor="text1"/>
        </w:rPr>
      </w:pPr>
      <w:r w:rsidRPr="00493D94">
        <w:rPr>
          <w:color w:val="000000" w:themeColor="text1"/>
        </w:rPr>
        <w:t xml:space="preserve">We do not have definitive information on how </w:t>
      </w:r>
      <w:proofErr w:type="spellStart"/>
      <w:r w:rsidRPr="00493D94">
        <w:rPr>
          <w:color w:val="000000" w:themeColor="text1"/>
        </w:rPr>
        <w:t>Covid</w:t>
      </w:r>
      <w:proofErr w:type="spellEnd"/>
      <w:r w:rsidRPr="00493D94">
        <w:rPr>
          <w:color w:val="000000" w:themeColor="text1"/>
        </w:rPr>
        <w:t xml:space="preserve"> might affect the timing of the Budget Hearing.  If the hearing goes as scheduled it must be posted in the newspaper by January 28</w:t>
      </w:r>
      <w:r w:rsidRPr="00493D94">
        <w:rPr>
          <w:color w:val="000000" w:themeColor="text1"/>
          <w:vertAlign w:val="superscript"/>
        </w:rPr>
        <w:t>th</w:t>
      </w:r>
      <w:r w:rsidRPr="00493D94">
        <w:rPr>
          <w:color w:val="000000" w:themeColor="text1"/>
        </w:rPr>
        <w:t>.</w:t>
      </w:r>
    </w:p>
    <w:p w14:paraId="6491C91C" w14:textId="77777777" w:rsidR="00AD215B" w:rsidRPr="00493D94" w:rsidRDefault="00AD215B" w:rsidP="0027703D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</w:p>
    <w:p w14:paraId="47DD17FB" w14:textId="77777777" w:rsidR="00AD215B" w:rsidRPr="00493D94" w:rsidRDefault="00AD215B" w:rsidP="0027703D">
      <w:pPr>
        <w:ind w:left="1080" w:right="360" w:hanging="720"/>
        <w:rPr>
          <w:b/>
          <w:bCs/>
          <w:color w:val="000000" w:themeColor="text1"/>
        </w:rPr>
      </w:pPr>
      <w:r w:rsidRPr="00493D94">
        <w:rPr>
          <w:b/>
          <w:bCs/>
          <w:color w:val="000000" w:themeColor="text1"/>
        </w:rPr>
        <w:t>Revenue Budget:</w:t>
      </w:r>
    </w:p>
    <w:p w14:paraId="07EDC5BD" w14:textId="77777777" w:rsidR="007623B0" w:rsidRPr="00493D94" w:rsidRDefault="007623B0" w:rsidP="0027703D">
      <w:pPr>
        <w:ind w:left="1080" w:right="360" w:hanging="720"/>
        <w:rPr>
          <w:b/>
          <w:bCs/>
          <w:color w:val="000000" w:themeColor="text1"/>
        </w:rPr>
      </w:pPr>
    </w:p>
    <w:p w14:paraId="47C79710" w14:textId="77777777" w:rsidR="007623B0" w:rsidRPr="00493D94" w:rsidRDefault="007623B0" w:rsidP="0027703D">
      <w:pPr>
        <w:ind w:left="1080" w:right="360" w:hanging="720"/>
        <w:rPr>
          <w:color w:val="000000" w:themeColor="text1"/>
        </w:rPr>
      </w:pPr>
      <w:r w:rsidRPr="00493D94">
        <w:rPr>
          <w:b/>
          <w:bCs/>
          <w:color w:val="000000" w:themeColor="text1"/>
        </w:rPr>
        <w:tab/>
        <w:t>Property Taxes:</w:t>
      </w:r>
      <w:r w:rsidRPr="00493D94">
        <w:rPr>
          <w:color w:val="000000" w:themeColor="text1"/>
        </w:rPr>
        <w:t xml:space="preserve">  </w:t>
      </w:r>
      <w:r w:rsidR="004C4F77" w:rsidRPr="00493D94">
        <w:rPr>
          <w:color w:val="000000" w:themeColor="text1"/>
        </w:rPr>
        <w:t>estimated at $1,292,458.  This is only a partial number.</w:t>
      </w:r>
    </w:p>
    <w:p w14:paraId="4EFB0B84" w14:textId="77777777" w:rsidR="00AD215B" w:rsidRPr="00493D94" w:rsidRDefault="00AD215B" w:rsidP="0027703D">
      <w:pPr>
        <w:ind w:left="1080" w:right="360" w:hanging="720"/>
        <w:rPr>
          <w:b/>
          <w:bCs/>
          <w:color w:val="000000" w:themeColor="text1"/>
        </w:rPr>
      </w:pPr>
    </w:p>
    <w:p w14:paraId="0FF5A478" w14:textId="77777777" w:rsidR="006B529F" w:rsidRPr="00493D94" w:rsidRDefault="00AD215B" w:rsidP="006B529F">
      <w:pPr>
        <w:ind w:left="1080" w:right="360" w:hanging="720"/>
        <w:rPr>
          <w:color w:val="000000" w:themeColor="text1"/>
        </w:rPr>
      </w:pPr>
      <w:r w:rsidRPr="00493D94">
        <w:rPr>
          <w:b/>
          <w:bCs/>
          <w:color w:val="000000" w:themeColor="text1"/>
        </w:rPr>
        <w:tab/>
        <w:t>Land Use Tax</w:t>
      </w:r>
      <w:r w:rsidR="006B529F" w:rsidRPr="00493D94">
        <w:rPr>
          <w:b/>
          <w:bCs/>
          <w:color w:val="000000" w:themeColor="text1"/>
        </w:rPr>
        <w:t>es</w:t>
      </w:r>
      <w:r w:rsidRPr="00493D94">
        <w:rPr>
          <w:b/>
          <w:bCs/>
          <w:color w:val="000000" w:themeColor="text1"/>
        </w:rPr>
        <w:t xml:space="preserve">:  </w:t>
      </w:r>
      <w:r w:rsidRPr="00493D94">
        <w:rPr>
          <w:color w:val="000000" w:themeColor="text1"/>
        </w:rPr>
        <w:t xml:space="preserve">Moved by </w:t>
      </w:r>
      <w:r w:rsidR="004C4F77" w:rsidRPr="00493D94">
        <w:rPr>
          <w:color w:val="000000" w:themeColor="text1"/>
        </w:rPr>
        <w:t>Bill</w:t>
      </w:r>
      <w:r w:rsidRPr="00493D94">
        <w:rPr>
          <w:color w:val="000000" w:themeColor="text1"/>
        </w:rPr>
        <w:t xml:space="preserve"> seconded by </w:t>
      </w:r>
      <w:r w:rsidR="004C4F77" w:rsidRPr="00493D94">
        <w:rPr>
          <w:color w:val="000000" w:themeColor="text1"/>
        </w:rPr>
        <w:t>Walter</w:t>
      </w:r>
      <w:r w:rsidRPr="00493D94">
        <w:rPr>
          <w:color w:val="000000" w:themeColor="text1"/>
        </w:rPr>
        <w:t xml:space="preserve"> to approve</w:t>
      </w:r>
      <w:r w:rsidR="006B529F" w:rsidRPr="00493D94">
        <w:rPr>
          <w:color w:val="000000" w:themeColor="text1"/>
        </w:rPr>
        <w:t xml:space="preserve"> the </w:t>
      </w:r>
      <w:r w:rsidR="006B529F" w:rsidRPr="00493D94">
        <w:rPr>
          <w:b/>
          <w:bCs/>
          <w:color w:val="000000" w:themeColor="text1"/>
        </w:rPr>
        <w:t>Land Use Taxes</w:t>
      </w:r>
      <w:r w:rsidR="006B529F" w:rsidRPr="00493D94">
        <w:rPr>
          <w:color w:val="000000" w:themeColor="text1"/>
        </w:rPr>
        <w:t xml:space="preserve"> at $750.  Approved 7-0.</w:t>
      </w:r>
    </w:p>
    <w:p w14:paraId="5DB33714" w14:textId="77777777" w:rsidR="00AD215B" w:rsidRPr="00493D94" w:rsidRDefault="00AD215B" w:rsidP="0027703D">
      <w:pPr>
        <w:ind w:left="1080" w:right="360" w:hanging="720"/>
        <w:rPr>
          <w:color w:val="000000" w:themeColor="text1"/>
        </w:rPr>
      </w:pPr>
    </w:p>
    <w:p w14:paraId="3F54EFE7" w14:textId="77777777" w:rsidR="006B529F" w:rsidRPr="00493D94" w:rsidRDefault="006B529F" w:rsidP="006B529F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Yield Taxes:</w:t>
      </w:r>
      <w:r w:rsidRPr="00493D94">
        <w:rPr>
          <w:color w:val="000000" w:themeColor="text1"/>
        </w:rPr>
        <w:t xml:space="preserve">  Moved by </w:t>
      </w:r>
      <w:r w:rsidR="004C4F77" w:rsidRPr="00493D94">
        <w:rPr>
          <w:color w:val="000000" w:themeColor="text1"/>
        </w:rPr>
        <w:t>Judy</w:t>
      </w:r>
      <w:r w:rsidRPr="00493D94">
        <w:rPr>
          <w:color w:val="000000" w:themeColor="text1"/>
        </w:rPr>
        <w:t xml:space="preserve"> seconded by </w:t>
      </w:r>
      <w:r w:rsidR="004C4F77" w:rsidRPr="00493D94">
        <w:rPr>
          <w:color w:val="000000" w:themeColor="text1"/>
        </w:rPr>
        <w:t>Nancy</w:t>
      </w:r>
      <w:r w:rsidRPr="00493D94">
        <w:rPr>
          <w:color w:val="000000" w:themeColor="text1"/>
        </w:rPr>
        <w:t xml:space="preserve"> to approve the </w:t>
      </w:r>
      <w:r w:rsidRPr="00493D94">
        <w:rPr>
          <w:b/>
          <w:bCs/>
          <w:color w:val="000000" w:themeColor="text1"/>
        </w:rPr>
        <w:t>Yield Taxes</w:t>
      </w:r>
      <w:r w:rsidRPr="00493D94">
        <w:rPr>
          <w:color w:val="000000" w:themeColor="text1"/>
        </w:rPr>
        <w:t xml:space="preserve"> at $3,000.  Approved 7-0.</w:t>
      </w:r>
    </w:p>
    <w:p w14:paraId="38845180" w14:textId="77777777" w:rsidR="006B529F" w:rsidRPr="00493D94" w:rsidRDefault="006B529F" w:rsidP="0027703D">
      <w:pPr>
        <w:ind w:left="1080" w:right="360" w:hanging="720"/>
        <w:rPr>
          <w:color w:val="000000" w:themeColor="text1"/>
        </w:rPr>
      </w:pPr>
    </w:p>
    <w:p w14:paraId="47377A82" w14:textId="78FEAB81" w:rsidR="006B529F" w:rsidRPr="00493D94" w:rsidRDefault="006B529F" w:rsidP="006B529F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Payment in Lieu of Taxes:</w:t>
      </w:r>
      <w:r w:rsidRPr="00493D94">
        <w:rPr>
          <w:color w:val="000000" w:themeColor="text1"/>
        </w:rPr>
        <w:t xml:space="preserve">  </w:t>
      </w:r>
      <w:r w:rsidR="004C4F77" w:rsidRPr="00493D94">
        <w:rPr>
          <w:color w:val="000000" w:themeColor="text1"/>
        </w:rPr>
        <w:t xml:space="preserve">Did we get more than $13,861?  </w:t>
      </w:r>
      <w:r w:rsidR="007B30EB" w:rsidRPr="00493D94">
        <w:rPr>
          <w:color w:val="000000" w:themeColor="text1"/>
        </w:rPr>
        <w:t>W</w:t>
      </w:r>
      <w:r w:rsidR="00E42CD7" w:rsidRPr="00493D94">
        <w:rPr>
          <w:color w:val="000000" w:themeColor="text1"/>
        </w:rPr>
        <w:t>e</w:t>
      </w:r>
      <w:r w:rsidR="007B30EB" w:rsidRPr="00493D94">
        <w:rPr>
          <w:color w:val="000000" w:themeColor="text1"/>
        </w:rPr>
        <w:t xml:space="preserve"> have actually </w:t>
      </w:r>
      <w:r w:rsidR="004C4F77" w:rsidRPr="00493D94">
        <w:rPr>
          <w:color w:val="000000" w:themeColor="text1"/>
        </w:rPr>
        <w:t xml:space="preserve">received $20,242.  This includes Dublin School, Phoenix House and forest land.  Kate will check on the forest funds.  </w:t>
      </w:r>
      <w:r w:rsidRPr="00493D94">
        <w:rPr>
          <w:color w:val="000000" w:themeColor="text1"/>
        </w:rPr>
        <w:t xml:space="preserve">Moved by </w:t>
      </w:r>
      <w:r w:rsidR="004C4F77" w:rsidRPr="00493D94">
        <w:rPr>
          <w:color w:val="000000" w:themeColor="text1"/>
        </w:rPr>
        <w:t>Bill</w:t>
      </w:r>
      <w:r w:rsidRPr="00493D94">
        <w:rPr>
          <w:color w:val="000000" w:themeColor="text1"/>
        </w:rPr>
        <w:t xml:space="preserve"> seconded by </w:t>
      </w:r>
      <w:r w:rsidR="004C4F77" w:rsidRPr="00493D94">
        <w:rPr>
          <w:color w:val="000000" w:themeColor="text1"/>
        </w:rPr>
        <w:t>Judy</w:t>
      </w:r>
      <w:r w:rsidRPr="00493D94">
        <w:rPr>
          <w:color w:val="000000" w:themeColor="text1"/>
        </w:rPr>
        <w:t xml:space="preserve"> to approve the </w:t>
      </w:r>
      <w:r w:rsidRPr="00493D94">
        <w:rPr>
          <w:b/>
          <w:bCs/>
          <w:color w:val="000000" w:themeColor="text1"/>
        </w:rPr>
        <w:t>Payment in Lieu of Taxes</w:t>
      </w:r>
      <w:r w:rsidRPr="00493D94">
        <w:rPr>
          <w:color w:val="000000" w:themeColor="text1"/>
        </w:rPr>
        <w:t xml:space="preserve"> at $19,897.  Approved 7-0.</w:t>
      </w:r>
    </w:p>
    <w:p w14:paraId="3663B35B" w14:textId="77777777" w:rsidR="006B529F" w:rsidRPr="00493D94" w:rsidRDefault="006B529F" w:rsidP="0027703D">
      <w:pPr>
        <w:ind w:left="1080" w:right="360" w:hanging="720"/>
        <w:rPr>
          <w:color w:val="000000" w:themeColor="text1"/>
        </w:rPr>
      </w:pPr>
    </w:p>
    <w:p w14:paraId="29E473A4" w14:textId="77777777" w:rsidR="006B529F" w:rsidRPr="00493D94" w:rsidRDefault="006B529F" w:rsidP="006B529F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 xml:space="preserve">Excavation Activity: </w:t>
      </w:r>
      <w:r w:rsidRPr="00493D94">
        <w:rPr>
          <w:color w:val="000000" w:themeColor="text1"/>
        </w:rPr>
        <w:t xml:space="preserve"> </w:t>
      </w:r>
      <w:r w:rsidR="004C4F77" w:rsidRPr="00493D94">
        <w:rPr>
          <w:color w:val="000000" w:themeColor="text1"/>
        </w:rPr>
        <w:t xml:space="preserve">There are no open gravel permits in 2020.  </w:t>
      </w:r>
      <w:r w:rsidRPr="00493D94">
        <w:rPr>
          <w:color w:val="000000" w:themeColor="text1"/>
        </w:rPr>
        <w:t xml:space="preserve">Moved by </w:t>
      </w:r>
      <w:r w:rsidR="004C4F77" w:rsidRPr="00493D94">
        <w:rPr>
          <w:color w:val="000000" w:themeColor="text1"/>
        </w:rPr>
        <w:t>Bill</w:t>
      </w:r>
      <w:r w:rsidRPr="00493D94">
        <w:rPr>
          <w:color w:val="000000" w:themeColor="text1"/>
        </w:rPr>
        <w:t xml:space="preserve"> seconded by </w:t>
      </w:r>
      <w:r w:rsidR="004C4F77" w:rsidRPr="00493D94">
        <w:rPr>
          <w:color w:val="000000" w:themeColor="text1"/>
        </w:rPr>
        <w:t>Nancy</w:t>
      </w:r>
      <w:r w:rsidRPr="00493D94">
        <w:rPr>
          <w:color w:val="000000" w:themeColor="text1"/>
        </w:rPr>
        <w:t xml:space="preserve"> to approve </w:t>
      </w:r>
      <w:r w:rsidRPr="00493D94">
        <w:rPr>
          <w:b/>
          <w:bCs/>
          <w:color w:val="000000" w:themeColor="text1"/>
        </w:rPr>
        <w:t>Excavation Activity</w:t>
      </w:r>
      <w:r w:rsidRPr="00493D94">
        <w:rPr>
          <w:color w:val="000000" w:themeColor="text1"/>
        </w:rPr>
        <w:t xml:space="preserve"> at $151.  Approved 7-0.</w:t>
      </w:r>
    </w:p>
    <w:p w14:paraId="3C351C4A" w14:textId="77777777" w:rsidR="006B529F" w:rsidRPr="00493D94" w:rsidRDefault="006B529F" w:rsidP="0027703D">
      <w:pPr>
        <w:ind w:left="1080" w:right="360" w:hanging="720"/>
        <w:rPr>
          <w:color w:val="000000" w:themeColor="text1"/>
        </w:rPr>
      </w:pPr>
    </w:p>
    <w:p w14:paraId="5C8B282F" w14:textId="77777777" w:rsidR="006B529F" w:rsidRPr="00493D94" w:rsidRDefault="006B529F" w:rsidP="006B529F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lastRenderedPageBreak/>
        <w:tab/>
      </w:r>
      <w:r w:rsidRPr="00493D94">
        <w:rPr>
          <w:b/>
          <w:bCs/>
          <w:color w:val="000000" w:themeColor="text1"/>
        </w:rPr>
        <w:t>Penalties &amp; Interest on Taxes:</w:t>
      </w:r>
      <w:r w:rsidRPr="00493D94">
        <w:rPr>
          <w:color w:val="000000" w:themeColor="text1"/>
        </w:rPr>
        <w:t xml:space="preserve">  </w:t>
      </w:r>
      <w:r w:rsidR="004C4F77" w:rsidRPr="00493D94">
        <w:rPr>
          <w:color w:val="000000" w:themeColor="text1"/>
        </w:rPr>
        <w:t xml:space="preserve">DRA recommends that we save some money to settle possible litigation and some funds for tax bills that are too small to send out.  </w:t>
      </w:r>
      <w:r w:rsidR="00797549" w:rsidRPr="00493D94">
        <w:rPr>
          <w:color w:val="000000" w:themeColor="text1"/>
        </w:rPr>
        <w:t>Should the $9,300 be negative since it is an anticipated expense.  Kate will check since DRA provided that figure.  Table until Kate clarifies the figure for Overlay/Abatements.</w:t>
      </w:r>
    </w:p>
    <w:p w14:paraId="61918317" w14:textId="77777777" w:rsidR="006B529F" w:rsidRPr="00493D94" w:rsidRDefault="006B529F" w:rsidP="0027703D">
      <w:pPr>
        <w:ind w:left="1080" w:right="360" w:hanging="720"/>
        <w:rPr>
          <w:color w:val="000000" w:themeColor="text1"/>
        </w:rPr>
      </w:pPr>
    </w:p>
    <w:p w14:paraId="265EF867" w14:textId="77777777" w:rsidR="006B529F" w:rsidRPr="00493D94" w:rsidRDefault="006B529F" w:rsidP="006B529F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Motor Vehicle Permits:</w:t>
      </w:r>
      <w:r w:rsidRPr="00493D94">
        <w:rPr>
          <w:color w:val="000000" w:themeColor="text1"/>
        </w:rPr>
        <w:t xml:space="preserve">  Moved by </w:t>
      </w:r>
      <w:r w:rsidR="00797549" w:rsidRPr="00493D94">
        <w:rPr>
          <w:color w:val="000000" w:themeColor="text1"/>
        </w:rPr>
        <w:t>Susie</w:t>
      </w:r>
      <w:r w:rsidRPr="00493D94">
        <w:rPr>
          <w:color w:val="000000" w:themeColor="text1"/>
        </w:rPr>
        <w:t xml:space="preserve"> seconded by </w:t>
      </w:r>
      <w:r w:rsidR="00797549" w:rsidRPr="00493D94">
        <w:rPr>
          <w:color w:val="000000" w:themeColor="text1"/>
        </w:rPr>
        <w:t>Steve</w:t>
      </w:r>
      <w:r w:rsidRPr="00493D94">
        <w:rPr>
          <w:color w:val="000000" w:themeColor="text1"/>
        </w:rPr>
        <w:t xml:space="preserve"> to approve </w:t>
      </w:r>
      <w:r w:rsidRPr="00493D94">
        <w:rPr>
          <w:b/>
          <w:bCs/>
          <w:color w:val="000000" w:themeColor="text1"/>
        </w:rPr>
        <w:t>Motor Vehicle Permits</w:t>
      </w:r>
      <w:r w:rsidRPr="00493D94">
        <w:rPr>
          <w:color w:val="000000" w:themeColor="text1"/>
        </w:rPr>
        <w:t xml:space="preserve"> at $306,500.   Approved 7-0.</w:t>
      </w:r>
    </w:p>
    <w:p w14:paraId="246C423D" w14:textId="77777777" w:rsidR="006B529F" w:rsidRPr="00493D94" w:rsidRDefault="006B529F" w:rsidP="0027703D">
      <w:pPr>
        <w:ind w:left="1080" w:right="360" w:hanging="720"/>
        <w:rPr>
          <w:color w:val="000000" w:themeColor="text1"/>
        </w:rPr>
      </w:pPr>
    </w:p>
    <w:p w14:paraId="6835E830" w14:textId="352AEC87" w:rsidR="006B529F" w:rsidRPr="00493D94" w:rsidRDefault="006B529F" w:rsidP="006B529F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Building Permits:</w:t>
      </w:r>
      <w:r w:rsidRPr="00493D94">
        <w:rPr>
          <w:color w:val="000000" w:themeColor="text1"/>
        </w:rPr>
        <w:t xml:space="preserve">  </w:t>
      </w:r>
      <w:r w:rsidR="00797549" w:rsidRPr="00493D94">
        <w:rPr>
          <w:color w:val="000000" w:themeColor="text1"/>
        </w:rPr>
        <w:t>Susie</w:t>
      </w:r>
      <w:r w:rsidR="00700AE8" w:rsidRPr="00493D94">
        <w:rPr>
          <w:color w:val="000000" w:themeColor="text1"/>
        </w:rPr>
        <w:t xml:space="preserve"> asked if this</w:t>
      </w:r>
      <w:r w:rsidR="00797549" w:rsidRPr="00493D94">
        <w:rPr>
          <w:color w:val="000000" w:themeColor="text1"/>
        </w:rPr>
        <w:t xml:space="preserve"> should be a higher figure?  Since it offsets the Building Inspector it doesn’t matter.  </w:t>
      </w:r>
      <w:r w:rsidRPr="00493D94">
        <w:rPr>
          <w:color w:val="000000" w:themeColor="text1"/>
        </w:rPr>
        <w:t xml:space="preserve">Moved by </w:t>
      </w:r>
      <w:r w:rsidR="00797549" w:rsidRPr="00493D94">
        <w:rPr>
          <w:color w:val="000000" w:themeColor="text1"/>
        </w:rPr>
        <w:t>Walter</w:t>
      </w:r>
      <w:r w:rsidRPr="00493D94">
        <w:rPr>
          <w:color w:val="000000" w:themeColor="text1"/>
        </w:rPr>
        <w:t xml:space="preserve"> seconded by </w:t>
      </w:r>
      <w:r w:rsidR="00797549" w:rsidRPr="00493D94">
        <w:rPr>
          <w:color w:val="000000" w:themeColor="text1"/>
        </w:rPr>
        <w:t>Susie</w:t>
      </w:r>
      <w:r w:rsidRPr="00493D94">
        <w:rPr>
          <w:color w:val="000000" w:themeColor="text1"/>
        </w:rPr>
        <w:t xml:space="preserve"> to approve </w:t>
      </w:r>
      <w:r w:rsidRPr="00493D94">
        <w:rPr>
          <w:b/>
          <w:bCs/>
          <w:color w:val="000000" w:themeColor="text1"/>
        </w:rPr>
        <w:t>Building Permits</w:t>
      </w:r>
      <w:r w:rsidRPr="00493D94">
        <w:rPr>
          <w:color w:val="000000" w:themeColor="text1"/>
        </w:rPr>
        <w:t xml:space="preserve"> at $10,000.  Approved 7-0.</w:t>
      </w:r>
    </w:p>
    <w:p w14:paraId="771964F5" w14:textId="77777777" w:rsidR="006B529F" w:rsidRPr="00493D94" w:rsidRDefault="006B529F" w:rsidP="0027703D">
      <w:pPr>
        <w:ind w:left="1080" w:right="360" w:hanging="720"/>
        <w:rPr>
          <w:color w:val="000000" w:themeColor="text1"/>
        </w:rPr>
      </w:pPr>
    </w:p>
    <w:p w14:paraId="2442FDF2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  <w:r w:rsidRPr="00493D94">
        <w:rPr>
          <w:b/>
          <w:bCs/>
          <w:color w:val="000000" w:themeColor="text1"/>
        </w:rPr>
        <w:tab/>
        <w:t>Other Licenses &amp; Permits:</w:t>
      </w:r>
      <w:r w:rsidRPr="00493D94">
        <w:rPr>
          <w:color w:val="000000" w:themeColor="text1"/>
        </w:rPr>
        <w:t xml:space="preserve">  </w:t>
      </w:r>
      <w:r w:rsidR="00797549" w:rsidRPr="00493D94">
        <w:rPr>
          <w:color w:val="000000" w:themeColor="text1"/>
        </w:rPr>
        <w:t>Susie ask</w:t>
      </w:r>
      <w:r w:rsidR="00A54FDF" w:rsidRPr="00493D94">
        <w:rPr>
          <w:color w:val="000000" w:themeColor="text1"/>
        </w:rPr>
        <w:t>ed</w:t>
      </w:r>
      <w:r w:rsidR="00797549" w:rsidRPr="00493D94">
        <w:rPr>
          <w:color w:val="000000" w:themeColor="text1"/>
        </w:rPr>
        <w:t xml:space="preserve"> about the decrease in dog licenses.  Is this an issue of people not wanting to come into the town hall</w:t>
      </w:r>
      <w:r w:rsidR="00F62AE2" w:rsidRPr="00493D94">
        <w:rPr>
          <w:color w:val="000000" w:themeColor="text1"/>
        </w:rPr>
        <w:t>?</w:t>
      </w:r>
      <w:r w:rsidR="00797549" w:rsidRPr="00493D94">
        <w:rPr>
          <w:color w:val="000000" w:themeColor="text1"/>
        </w:rPr>
        <w:t xml:space="preserve"> </w:t>
      </w:r>
      <w:r w:rsidRPr="00493D94">
        <w:rPr>
          <w:color w:val="000000" w:themeColor="text1"/>
        </w:rPr>
        <w:t xml:space="preserve">Moved by </w:t>
      </w:r>
      <w:r w:rsidR="00F62AE2" w:rsidRPr="00493D94">
        <w:rPr>
          <w:color w:val="000000" w:themeColor="text1"/>
        </w:rPr>
        <w:t>Susie</w:t>
      </w:r>
      <w:r w:rsidRPr="00493D94">
        <w:rPr>
          <w:color w:val="000000" w:themeColor="text1"/>
        </w:rPr>
        <w:t xml:space="preserve"> seconded by </w:t>
      </w:r>
      <w:r w:rsidR="00F62AE2" w:rsidRPr="00493D94">
        <w:rPr>
          <w:color w:val="000000" w:themeColor="text1"/>
        </w:rPr>
        <w:t>Bill</w:t>
      </w:r>
      <w:r w:rsidRPr="00493D94">
        <w:rPr>
          <w:color w:val="000000" w:themeColor="text1"/>
        </w:rPr>
        <w:t xml:space="preserve"> to approve </w:t>
      </w:r>
      <w:r w:rsidRPr="00493D94">
        <w:rPr>
          <w:b/>
          <w:bCs/>
          <w:color w:val="000000" w:themeColor="text1"/>
        </w:rPr>
        <w:t>Other Licenses &amp; Permits</w:t>
      </w:r>
      <w:r w:rsidRPr="00493D94">
        <w:rPr>
          <w:color w:val="000000" w:themeColor="text1"/>
        </w:rPr>
        <w:t xml:space="preserve"> at $2,902</w:t>
      </w:r>
      <w:r w:rsidR="00A54FDF" w:rsidRPr="00493D94">
        <w:rPr>
          <w:color w:val="000000" w:themeColor="text1"/>
        </w:rPr>
        <w:t>.</w:t>
      </w:r>
      <w:r w:rsidRPr="00493D94">
        <w:rPr>
          <w:color w:val="000000" w:themeColor="text1"/>
        </w:rPr>
        <w:t xml:space="preserve"> Approved 7-0.</w:t>
      </w:r>
    </w:p>
    <w:p w14:paraId="3914F8F8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</w:p>
    <w:p w14:paraId="74A00394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Misc. Revenue</w:t>
      </w:r>
      <w:r w:rsidRPr="00493D94">
        <w:rPr>
          <w:color w:val="000000" w:themeColor="text1"/>
        </w:rPr>
        <w:t xml:space="preserve">: Moved by </w:t>
      </w:r>
      <w:r w:rsidR="00F62AE2" w:rsidRPr="00493D94">
        <w:rPr>
          <w:color w:val="000000" w:themeColor="text1"/>
        </w:rPr>
        <w:t>Bill</w:t>
      </w:r>
      <w:r w:rsidRPr="00493D94">
        <w:rPr>
          <w:color w:val="000000" w:themeColor="text1"/>
        </w:rPr>
        <w:t xml:space="preserve"> seconded by </w:t>
      </w:r>
      <w:r w:rsidR="00F62AE2" w:rsidRPr="00493D94">
        <w:rPr>
          <w:color w:val="000000" w:themeColor="text1"/>
        </w:rPr>
        <w:t>Nancy</w:t>
      </w:r>
      <w:r w:rsidRPr="00493D94">
        <w:rPr>
          <w:color w:val="000000" w:themeColor="text1"/>
        </w:rPr>
        <w:t xml:space="preserve"> to approve </w:t>
      </w:r>
      <w:r w:rsidRPr="00493D94">
        <w:rPr>
          <w:b/>
          <w:bCs/>
          <w:color w:val="000000" w:themeColor="text1"/>
        </w:rPr>
        <w:t>Misc. Revenue</w:t>
      </w:r>
      <w:r w:rsidRPr="00493D94">
        <w:rPr>
          <w:color w:val="000000" w:themeColor="text1"/>
        </w:rPr>
        <w:t xml:space="preserve"> at $1,000.  Approved 7-0.</w:t>
      </w:r>
    </w:p>
    <w:p w14:paraId="39B63B87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</w:p>
    <w:p w14:paraId="1F168023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Shared Revenue Block Grant:</w:t>
      </w:r>
      <w:r w:rsidRPr="00493D94">
        <w:rPr>
          <w:color w:val="000000" w:themeColor="text1"/>
        </w:rPr>
        <w:t xml:space="preserve">  </w:t>
      </w:r>
      <w:r w:rsidR="00F62AE2" w:rsidRPr="00493D94">
        <w:rPr>
          <w:color w:val="000000" w:themeColor="text1"/>
        </w:rPr>
        <w:t xml:space="preserve">We will not be receiving Shared Revenue.  Rooms &amp; Meals might be down by 20% to $65,259.  </w:t>
      </w:r>
      <w:r w:rsidRPr="00493D94">
        <w:rPr>
          <w:color w:val="000000" w:themeColor="text1"/>
        </w:rPr>
        <w:t xml:space="preserve">Moved by </w:t>
      </w:r>
      <w:r w:rsidR="00F62AE2" w:rsidRPr="00493D94">
        <w:rPr>
          <w:color w:val="000000" w:themeColor="text1"/>
        </w:rPr>
        <w:t>Judy</w:t>
      </w:r>
      <w:r w:rsidRPr="00493D94">
        <w:rPr>
          <w:color w:val="000000" w:themeColor="text1"/>
        </w:rPr>
        <w:t xml:space="preserve"> seconded by </w:t>
      </w:r>
      <w:r w:rsidR="00F62AE2" w:rsidRPr="00493D94">
        <w:rPr>
          <w:color w:val="000000" w:themeColor="text1"/>
        </w:rPr>
        <w:t>Bill</w:t>
      </w:r>
      <w:r w:rsidRPr="00493D94">
        <w:rPr>
          <w:color w:val="000000" w:themeColor="text1"/>
        </w:rPr>
        <w:t xml:space="preserve"> to approve </w:t>
      </w:r>
      <w:r w:rsidRPr="00493D94">
        <w:rPr>
          <w:b/>
          <w:bCs/>
          <w:color w:val="000000" w:themeColor="text1"/>
        </w:rPr>
        <w:t>Shared Revenue Block Grant</w:t>
      </w:r>
      <w:r w:rsidRPr="00493D94">
        <w:rPr>
          <w:color w:val="000000" w:themeColor="text1"/>
        </w:rPr>
        <w:t xml:space="preserve"> at $</w:t>
      </w:r>
      <w:r w:rsidR="00F62AE2" w:rsidRPr="00493D94">
        <w:rPr>
          <w:color w:val="000000" w:themeColor="text1"/>
        </w:rPr>
        <w:t>65,259</w:t>
      </w:r>
      <w:r w:rsidRPr="00493D94">
        <w:rPr>
          <w:color w:val="000000" w:themeColor="text1"/>
        </w:rPr>
        <w:t>.  Approved 7-0.</w:t>
      </w:r>
    </w:p>
    <w:p w14:paraId="3D3E8D3D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</w:p>
    <w:p w14:paraId="23BD44CA" w14:textId="625F639C" w:rsidR="000441D9" w:rsidRPr="00493D94" w:rsidRDefault="000441D9" w:rsidP="000441D9">
      <w:pPr>
        <w:ind w:left="1080" w:right="360" w:hanging="720"/>
        <w:rPr>
          <w:color w:val="000000" w:themeColor="text1"/>
        </w:rPr>
      </w:pPr>
      <w:r w:rsidRPr="00493D94">
        <w:rPr>
          <w:b/>
          <w:bCs/>
          <w:color w:val="000000" w:themeColor="text1"/>
        </w:rPr>
        <w:tab/>
        <w:t>Highway Block Grant:</w:t>
      </w:r>
      <w:r w:rsidRPr="00493D94">
        <w:rPr>
          <w:color w:val="000000" w:themeColor="text1"/>
        </w:rPr>
        <w:t xml:space="preserve">  </w:t>
      </w:r>
      <w:r w:rsidR="00F62AE2" w:rsidRPr="00493D94">
        <w:rPr>
          <w:color w:val="000000" w:themeColor="text1"/>
        </w:rPr>
        <w:t>This is an estimate from the state.  We can definitely expect the first 2</w:t>
      </w:r>
      <w:r w:rsidR="00700AE8" w:rsidRPr="00493D94">
        <w:rPr>
          <w:color w:val="000000" w:themeColor="text1"/>
        </w:rPr>
        <w:t xml:space="preserve"> payments</w:t>
      </w:r>
      <w:r w:rsidR="00F62AE2" w:rsidRPr="00493D94">
        <w:rPr>
          <w:color w:val="000000" w:themeColor="text1"/>
        </w:rPr>
        <w:t xml:space="preserve">, but the other half may not be the full amount.  </w:t>
      </w:r>
      <w:r w:rsidRPr="00493D94">
        <w:rPr>
          <w:color w:val="000000" w:themeColor="text1"/>
        </w:rPr>
        <w:t xml:space="preserve">Moved by </w:t>
      </w:r>
      <w:r w:rsidR="00F62AE2" w:rsidRPr="00493D94">
        <w:rPr>
          <w:color w:val="000000" w:themeColor="text1"/>
        </w:rPr>
        <w:t>Judy</w:t>
      </w:r>
      <w:r w:rsidRPr="00493D94">
        <w:rPr>
          <w:color w:val="000000" w:themeColor="text1"/>
        </w:rPr>
        <w:t xml:space="preserve"> seconded by </w:t>
      </w:r>
      <w:r w:rsidR="00F62AE2" w:rsidRPr="00493D94">
        <w:rPr>
          <w:color w:val="000000" w:themeColor="text1"/>
        </w:rPr>
        <w:t>Nancy</w:t>
      </w:r>
      <w:r w:rsidRPr="00493D94">
        <w:rPr>
          <w:color w:val="000000" w:themeColor="text1"/>
        </w:rPr>
        <w:t xml:space="preserve"> to approve </w:t>
      </w:r>
      <w:r w:rsidRPr="00493D94">
        <w:rPr>
          <w:b/>
          <w:bCs/>
          <w:color w:val="000000" w:themeColor="text1"/>
        </w:rPr>
        <w:t>Highway Block Grant</w:t>
      </w:r>
      <w:r w:rsidRPr="00493D94">
        <w:rPr>
          <w:color w:val="000000" w:themeColor="text1"/>
        </w:rPr>
        <w:t xml:space="preserve"> at $</w:t>
      </w:r>
      <w:r w:rsidR="00F62AE2" w:rsidRPr="00493D94">
        <w:rPr>
          <w:color w:val="000000" w:themeColor="text1"/>
        </w:rPr>
        <w:t>50</w:t>
      </w:r>
      <w:r w:rsidRPr="00493D94">
        <w:rPr>
          <w:color w:val="000000" w:themeColor="text1"/>
        </w:rPr>
        <w:t>,</w:t>
      </w:r>
      <w:r w:rsidR="00F62AE2" w:rsidRPr="00493D94">
        <w:rPr>
          <w:color w:val="000000" w:themeColor="text1"/>
        </w:rPr>
        <w:t>000</w:t>
      </w:r>
      <w:r w:rsidRPr="00493D94">
        <w:rPr>
          <w:color w:val="000000" w:themeColor="text1"/>
        </w:rPr>
        <w:t>.  Approved 7-0.</w:t>
      </w:r>
    </w:p>
    <w:p w14:paraId="2F04B4E1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</w:p>
    <w:p w14:paraId="629BD7C1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State &amp; Federal Forest:</w:t>
      </w:r>
      <w:r w:rsidRPr="00493D94">
        <w:rPr>
          <w:color w:val="000000" w:themeColor="text1"/>
        </w:rPr>
        <w:t xml:space="preserve">  Moved by </w:t>
      </w:r>
      <w:r w:rsidR="00F62AE2" w:rsidRPr="00493D94">
        <w:rPr>
          <w:color w:val="000000" w:themeColor="text1"/>
        </w:rPr>
        <w:t>Susie</w:t>
      </w:r>
      <w:r w:rsidRPr="00493D94">
        <w:rPr>
          <w:color w:val="000000" w:themeColor="text1"/>
        </w:rPr>
        <w:t xml:space="preserve"> seconded by </w:t>
      </w:r>
      <w:r w:rsidR="00F62AE2" w:rsidRPr="00493D94">
        <w:rPr>
          <w:color w:val="000000" w:themeColor="text1"/>
        </w:rPr>
        <w:t>K</w:t>
      </w:r>
      <w:r w:rsidRPr="00493D94">
        <w:rPr>
          <w:color w:val="000000" w:themeColor="text1"/>
        </w:rPr>
        <w:t xml:space="preserve"> to approve </w:t>
      </w:r>
      <w:r w:rsidRPr="00493D94">
        <w:rPr>
          <w:b/>
          <w:bCs/>
          <w:color w:val="000000" w:themeColor="text1"/>
        </w:rPr>
        <w:t>State &amp; Federal Forest</w:t>
      </w:r>
      <w:r w:rsidRPr="00493D94">
        <w:rPr>
          <w:color w:val="000000" w:themeColor="text1"/>
        </w:rPr>
        <w:t xml:space="preserve"> at $1.  Approved 7-0.</w:t>
      </w:r>
    </w:p>
    <w:p w14:paraId="0FB0F3EA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</w:p>
    <w:p w14:paraId="128A0199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Flood Control Reimbursement:</w:t>
      </w:r>
      <w:r w:rsidRPr="00493D94">
        <w:rPr>
          <w:color w:val="000000" w:themeColor="text1"/>
        </w:rPr>
        <w:t xml:space="preserve">  </w:t>
      </w:r>
      <w:r w:rsidR="005B0F7A" w:rsidRPr="00493D94">
        <w:rPr>
          <w:color w:val="000000" w:themeColor="text1"/>
        </w:rPr>
        <w:t xml:space="preserve">Nancy asked if we would still be receiving funds from Connecticut and Massachusetts.  Kate has not heard that we would not be receiving the funds.  </w:t>
      </w:r>
      <w:r w:rsidRPr="00493D94">
        <w:rPr>
          <w:color w:val="000000" w:themeColor="text1"/>
        </w:rPr>
        <w:t xml:space="preserve">Moved by </w:t>
      </w:r>
      <w:r w:rsidR="005B0F7A" w:rsidRPr="00493D94">
        <w:rPr>
          <w:color w:val="000000" w:themeColor="text1"/>
        </w:rPr>
        <w:t>Susie</w:t>
      </w:r>
      <w:r w:rsidRPr="00493D94">
        <w:rPr>
          <w:color w:val="000000" w:themeColor="text1"/>
        </w:rPr>
        <w:t xml:space="preserve"> seconded by </w:t>
      </w:r>
      <w:r w:rsidR="005B0F7A" w:rsidRPr="00493D94">
        <w:rPr>
          <w:color w:val="000000" w:themeColor="text1"/>
        </w:rPr>
        <w:t>Steve</w:t>
      </w:r>
      <w:r w:rsidRPr="00493D94">
        <w:rPr>
          <w:color w:val="000000" w:themeColor="text1"/>
        </w:rPr>
        <w:t xml:space="preserve"> to approve </w:t>
      </w:r>
      <w:r w:rsidRPr="00493D94">
        <w:rPr>
          <w:b/>
          <w:bCs/>
          <w:color w:val="000000" w:themeColor="text1"/>
        </w:rPr>
        <w:t>Flood Control Reimbursement</w:t>
      </w:r>
      <w:r w:rsidRPr="00493D94">
        <w:rPr>
          <w:color w:val="000000" w:themeColor="text1"/>
        </w:rPr>
        <w:t xml:space="preserve"> at $23,314.  Approved 7-0.</w:t>
      </w:r>
    </w:p>
    <w:p w14:paraId="536BF6CA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</w:p>
    <w:p w14:paraId="6FE783AA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Other State &amp; Grant Reimbursements:</w:t>
      </w:r>
      <w:r w:rsidRPr="00493D94">
        <w:rPr>
          <w:color w:val="000000" w:themeColor="text1"/>
        </w:rPr>
        <w:t xml:space="preserve">  </w:t>
      </w:r>
      <w:r w:rsidR="005B0F7A" w:rsidRPr="00493D94">
        <w:rPr>
          <w:color w:val="000000" w:themeColor="text1"/>
        </w:rPr>
        <w:t xml:space="preserve">Kate will remove Traffic Calming, SRTS and Emergency Generator Grants.  </w:t>
      </w:r>
      <w:r w:rsidR="00A54FDF" w:rsidRPr="00493D94">
        <w:rPr>
          <w:color w:val="000000" w:themeColor="text1"/>
        </w:rPr>
        <w:t xml:space="preserve">Tabled to </w:t>
      </w:r>
      <w:r w:rsidR="005B0F7A" w:rsidRPr="00493D94">
        <w:rPr>
          <w:color w:val="000000" w:themeColor="text1"/>
        </w:rPr>
        <w:t>next meeting.</w:t>
      </w:r>
    </w:p>
    <w:p w14:paraId="1FB2FA42" w14:textId="77777777" w:rsidR="005B0F7A" w:rsidRPr="00493D94" w:rsidRDefault="005B0F7A" w:rsidP="000441D9">
      <w:pPr>
        <w:ind w:left="1080" w:right="360" w:hanging="720"/>
        <w:rPr>
          <w:color w:val="000000" w:themeColor="text1"/>
        </w:rPr>
      </w:pPr>
    </w:p>
    <w:p w14:paraId="3037863A" w14:textId="5447A855" w:rsidR="000441D9" w:rsidRPr="00493D94" w:rsidRDefault="000441D9" w:rsidP="000441D9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Income from Departments:</w:t>
      </w:r>
      <w:r w:rsidRPr="00493D94">
        <w:rPr>
          <w:color w:val="000000" w:themeColor="text1"/>
        </w:rPr>
        <w:t xml:space="preserve">  </w:t>
      </w:r>
      <w:r w:rsidR="005B0F7A" w:rsidRPr="00493D94">
        <w:rPr>
          <w:color w:val="000000" w:themeColor="text1"/>
        </w:rPr>
        <w:t>Removing DARE Program and add</w:t>
      </w:r>
      <w:r w:rsidR="00700AE8" w:rsidRPr="00493D94">
        <w:rPr>
          <w:color w:val="000000" w:themeColor="text1"/>
        </w:rPr>
        <w:t>ing</w:t>
      </w:r>
      <w:r w:rsidR="005B0F7A" w:rsidRPr="00493D94">
        <w:rPr>
          <w:color w:val="000000" w:themeColor="text1"/>
        </w:rPr>
        <w:t xml:space="preserve"> $1 to Fire Department</w:t>
      </w:r>
      <w:r w:rsidR="00FA4762" w:rsidRPr="00493D94">
        <w:rPr>
          <w:color w:val="000000" w:themeColor="text1"/>
        </w:rPr>
        <w:t>. Tabled to next meeting.</w:t>
      </w:r>
    </w:p>
    <w:p w14:paraId="5D252726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</w:p>
    <w:p w14:paraId="755BD2F7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Sale of Municipal Property:</w:t>
      </w:r>
      <w:r w:rsidRPr="00493D94">
        <w:rPr>
          <w:color w:val="000000" w:themeColor="text1"/>
        </w:rPr>
        <w:t xml:space="preserve">  </w:t>
      </w:r>
      <w:r w:rsidR="00FA4762" w:rsidRPr="00493D94">
        <w:rPr>
          <w:color w:val="000000" w:themeColor="text1"/>
        </w:rPr>
        <w:t xml:space="preserve">Tabled to next meeting. </w:t>
      </w:r>
    </w:p>
    <w:p w14:paraId="5EB938BA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</w:p>
    <w:p w14:paraId="02C22019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Interest on Investments:</w:t>
      </w:r>
      <w:r w:rsidRPr="00493D94">
        <w:rPr>
          <w:color w:val="000000" w:themeColor="text1"/>
        </w:rPr>
        <w:t xml:space="preserve">  Moved by </w:t>
      </w:r>
      <w:r w:rsidR="00FA4762" w:rsidRPr="00493D94">
        <w:rPr>
          <w:color w:val="000000" w:themeColor="text1"/>
        </w:rPr>
        <w:t>Susie</w:t>
      </w:r>
      <w:r w:rsidRPr="00493D94">
        <w:rPr>
          <w:color w:val="000000" w:themeColor="text1"/>
        </w:rPr>
        <w:t xml:space="preserve"> seconded by </w:t>
      </w:r>
      <w:r w:rsidR="00FA4762" w:rsidRPr="00493D94">
        <w:rPr>
          <w:color w:val="000000" w:themeColor="text1"/>
        </w:rPr>
        <w:t>Walter</w:t>
      </w:r>
      <w:r w:rsidRPr="00493D94">
        <w:rPr>
          <w:color w:val="000000" w:themeColor="text1"/>
        </w:rPr>
        <w:t xml:space="preserve"> to approve </w:t>
      </w:r>
      <w:r w:rsidRPr="00493D94">
        <w:rPr>
          <w:b/>
          <w:bCs/>
          <w:color w:val="000000" w:themeColor="text1"/>
        </w:rPr>
        <w:t>Interest on Investments</w:t>
      </w:r>
      <w:r w:rsidRPr="00493D94">
        <w:rPr>
          <w:color w:val="000000" w:themeColor="text1"/>
        </w:rPr>
        <w:t xml:space="preserve"> at $100.  Approved 7-0.</w:t>
      </w:r>
    </w:p>
    <w:p w14:paraId="6C562177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</w:p>
    <w:p w14:paraId="3F4ECFE3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Rents of Property:</w:t>
      </w:r>
      <w:r w:rsidRPr="00493D94">
        <w:rPr>
          <w:color w:val="000000" w:themeColor="text1"/>
        </w:rPr>
        <w:t xml:space="preserve">  Moved by </w:t>
      </w:r>
      <w:r w:rsidR="003066E4" w:rsidRPr="00493D94">
        <w:rPr>
          <w:color w:val="000000" w:themeColor="text1"/>
        </w:rPr>
        <w:t>Judy</w:t>
      </w:r>
      <w:r w:rsidRPr="00493D94">
        <w:rPr>
          <w:color w:val="000000" w:themeColor="text1"/>
        </w:rPr>
        <w:t xml:space="preserve"> seconded by </w:t>
      </w:r>
      <w:r w:rsidR="003066E4" w:rsidRPr="00493D94">
        <w:rPr>
          <w:color w:val="000000" w:themeColor="text1"/>
        </w:rPr>
        <w:t>K</w:t>
      </w:r>
      <w:r w:rsidRPr="00493D94">
        <w:rPr>
          <w:color w:val="000000" w:themeColor="text1"/>
        </w:rPr>
        <w:t xml:space="preserve"> to approve </w:t>
      </w:r>
      <w:r w:rsidRPr="00493D94">
        <w:rPr>
          <w:b/>
          <w:bCs/>
          <w:color w:val="000000" w:themeColor="text1"/>
        </w:rPr>
        <w:t>Rents of Property</w:t>
      </w:r>
      <w:r w:rsidRPr="00493D94">
        <w:rPr>
          <w:color w:val="000000" w:themeColor="text1"/>
        </w:rPr>
        <w:t xml:space="preserve"> at $22,745.  Approved 7-0.</w:t>
      </w:r>
    </w:p>
    <w:p w14:paraId="4D8A1965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</w:p>
    <w:p w14:paraId="45FD210A" w14:textId="77777777" w:rsidR="000441D9" w:rsidRPr="00493D94" w:rsidRDefault="000441D9" w:rsidP="000441D9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lastRenderedPageBreak/>
        <w:tab/>
      </w:r>
      <w:r w:rsidRPr="00493D94">
        <w:rPr>
          <w:b/>
          <w:bCs/>
          <w:color w:val="000000" w:themeColor="text1"/>
        </w:rPr>
        <w:t>Contributions &amp; Donations:</w:t>
      </w:r>
      <w:r w:rsidRPr="00493D94">
        <w:rPr>
          <w:color w:val="000000" w:themeColor="text1"/>
        </w:rPr>
        <w:t xml:space="preserve">  Moved by </w:t>
      </w:r>
      <w:r w:rsidR="003066E4" w:rsidRPr="00493D94">
        <w:rPr>
          <w:color w:val="000000" w:themeColor="text1"/>
        </w:rPr>
        <w:t>Susie</w:t>
      </w:r>
      <w:r w:rsidRPr="00493D94">
        <w:rPr>
          <w:color w:val="000000" w:themeColor="text1"/>
        </w:rPr>
        <w:t xml:space="preserve"> seconded by </w:t>
      </w:r>
      <w:r w:rsidR="003066E4" w:rsidRPr="00493D94">
        <w:rPr>
          <w:color w:val="000000" w:themeColor="text1"/>
        </w:rPr>
        <w:t>K</w:t>
      </w:r>
      <w:r w:rsidRPr="00493D94">
        <w:rPr>
          <w:color w:val="000000" w:themeColor="text1"/>
        </w:rPr>
        <w:t xml:space="preserve"> to approve </w:t>
      </w:r>
      <w:r w:rsidRPr="00493D94">
        <w:rPr>
          <w:b/>
          <w:bCs/>
          <w:color w:val="000000" w:themeColor="text1"/>
        </w:rPr>
        <w:t>Contributions &amp; Donations</w:t>
      </w:r>
      <w:r w:rsidRPr="00493D94">
        <w:rPr>
          <w:color w:val="000000" w:themeColor="text1"/>
        </w:rPr>
        <w:t xml:space="preserve"> at $1.  Approved 7-0.</w:t>
      </w:r>
    </w:p>
    <w:p w14:paraId="1AE9654F" w14:textId="77777777" w:rsidR="008B1434" w:rsidRPr="00493D94" w:rsidRDefault="008B1434" w:rsidP="000441D9">
      <w:pPr>
        <w:ind w:left="1080" w:right="360" w:hanging="720"/>
        <w:rPr>
          <w:color w:val="000000" w:themeColor="text1"/>
        </w:rPr>
      </w:pPr>
    </w:p>
    <w:p w14:paraId="06E05807" w14:textId="5C11A203" w:rsidR="008B1434" w:rsidRPr="00493D94" w:rsidRDefault="008B1434" w:rsidP="003066E4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>Publications:</w:t>
      </w:r>
      <w:r w:rsidRPr="00493D94">
        <w:rPr>
          <w:color w:val="000000" w:themeColor="text1"/>
        </w:rPr>
        <w:t xml:space="preserve">  Moved by </w:t>
      </w:r>
      <w:r w:rsidR="003066E4" w:rsidRPr="00493D94">
        <w:rPr>
          <w:color w:val="000000" w:themeColor="text1"/>
        </w:rPr>
        <w:t>Judy</w:t>
      </w:r>
      <w:r w:rsidRPr="00493D94">
        <w:rPr>
          <w:color w:val="000000" w:themeColor="text1"/>
        </w:rPr>
        <w:t xml:space="preserve"> seconded by </w:t>
      </w:r>
      <w:r w:rsidR="003066E4" w:rsidRPr="00493D94">
        <w:rPr>
          <w:color w:val="000000" w:themeColor="text1"/>
        </w:rPr>
        <w:t xml:space="preserve">Susie </w:t>
      </w:r>
      <w:r w:rsidRPr="00493D94">
        <w:rPr>
          <w:color w:val="000000" w:themeColor="text1"/>
        </w:rPr>
        <w:t xml:space="preserve">to approve </w:t>
      </w:r>
      <w:r w:rsidRPr="00493D94">
        <w:rPr>
          <w:b/>
          <w:bCs/>
          <w:color w:val="000000" w:themeColor="text1"/>
        </w:rPr>
        <w:t>Publications</w:t>
      </w:r>
      <w:r w:rsidRPr="00493D94">
        <w:rPr>
          <w:color w:val="000000" w:themeColor="text1"/>
        </w:rPr>
        <w:t xml:space="preserve"> at $100.  Approved 7-0.</w:t>
      </w:r>
    </w:p>
    <w:p w14:paraId="679DAD3A" w14:textId="77777777" w:rsidR="000441D9" w:rsidRPr="00493D94" w:rsidRDefault="000441D9" w:rsidP="0027703D">
      <w:pPr>
        <w:ind w:left="1080" w:right="360" w:hanging="720"/>
        <w:rPr>
          <w:color w:val="000000" w:themeColor="text1"/>
        </w:rPr>
      </w:pPr>
    </w:p>
    <w:p w14:paraId="270B7C1D" w14:textId="77777777" w:rsidR="006B529F" w:rsidRPr="00493D94" w:rsidRDefault="006B529F" w:rsidP="003066E4">
      <w:pPr>
        <w:ind w:left="1080" w:right="360" w:hanging="720"/>
        <w:rPr>
          <w:b/>
          <w:bCs/>
          <w:color w:val="000000" w:themeColor="text1"/>
        </w:rPr>
      </w:pPr>
      <w:r w:rsidRPr="00493D94">
        <w:rPr>
          <w:b/>
          <w:bCs/>
          <w:color w:val="000000" w:themeColor="text1"/>
        </w:rPr>
        <w:t>Warrant Articles:</w:t>
      </w:r>
    </w:p>
    <w:p w14:paraId="7EA5298A" w14:textId="77777777" w:rsidR="006B529F" w:rsidRPr="00493D94" w:rsidRDefault="006B529F" w:rsidP="0027703D">
      <w:pPr>
        <w:ind w:left="1080" w:right="360" w:hanging="720"/>
        <w:rPr>
          <w:color w:val="000000" w:themeColor="text1"/>
        </w:rPr>
      </w:pPr>
    </w:p>
    <w:p w14:paraId="21379E80" w14:textId="77777777" w:rsidR="00A24C70" w:rsidRPr="00493D94" w:rsidRDefault="006B529F" w:rsidP="003066E4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 xml:space="preserve">Health Agencies:  </w:t>
      </w:r>
      <w:r w:rsidRPr="00493D94">
        <w:rPr>
          <w:color w:val="000000" w:themeColor="text1"/>
        </w:rPr>
        <w:t>$7,</w:t>
      </w:r>
      <w:r w:rsidR="003066E4" w:rsidRPr="00493D94">
        <w:rPr>
          <w:color w:val="000000" w:themeColor="text1"/>
        </w:rPr>
        <w:t>8</w:t>
      </w:r>
      <w:r w:rsidRPr="00493D94">
        <w:rPr>
          <w:color w:val="000000" w:themeColor="text1"/>
        </w:rPr>
        <w:t>90</w:t>
      </w:r>
      <w:r w:rsidR="003066E4" w:rsidRPr="00493D94">
        <w:rPr>
          <w:color w:val="000000" w:themeColor="text1"/>
        </w:rPr>
        <w:t>, increase of $500 for Southwest Community Services</w:t>
      </w:r>
    </w:p>
    <w:p w14:paraId="6DC868A4" w14:textId="77777777" w:rsidR="00A24C70" w:rsidRPr="00493D94" w:rsidRDefault="00A24C70" w:rsidP="003066E4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</w:p>
    <w:p w14:paraId="3C635B1B" w14:textId="77777777" w:rsidR="00A67EA7" w:rsidRPr="00493D94" w:rsidRDefault="00A24C70" w:rsidP="00A67EA7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ab/>
      </w:r>
      <w:r w:rsidRPr="00493D94">
        <w:rPr>
          <w:b/>
          <w:bCs/>
          <w:color w:val="000000" w:themeColor="text1"/>
        </w:rPr>
        <w:t xml:space="preserve">Recycling Building:  </w:t>
      </w:r>
      <w:r w:rsidRPr="00493D94">
        <w:rPr>
          <w:color w:val="000000" w:themeColor="text1"/>
        </w:rPr>
        <w:t>$1</w:t>
      </w:r>
      <w:r w:rsidR="003066E4" w:rsidRPr="00493D94">
        <w:rPr>
          <w:color w:val="000000" w:themeColor="text1"/>
        </w:rPr>
        <w:t>10</w:t>
      </w:r>
      <w:r w:rsidRPr="00493D94">
        <w:rPr>
          <w:color w:val="000000" w:themeColor="text1"/>
        </w:rPr>
        <w:t>,000</w:t>
      </w:r>
      <w:r w:rsidR="00A54FDF" w:rsidRPr="00493D94">
        <w:rPr>
          <w:color w:val="000000" w:themeColor="text1"/>
        </w:rPr>
        <w:t>,</w:t>
      </w:r>
      <w:r w:rsidR="003066E4" w:rsidRPr="00493D94">
        <w:rPr>
          <w:color w:val="000000" w:themeColor="text1"/>
        </w:rPr>
        <w:t xml:space="preserve"> decrease from $175,000</w:t>
      </w:r>
    </w:p>
    <w:p w14:paraId="4AAAFAA4" w14:textId="77777777" w:rsidR="00A67EA7" w:rsidRPr="00493D94" w:rsidRDefault="00A67EA7" w:rsidP="00A67EA7">
      <w:pPr>
        <w:ind w:left="1080" w:right="360" w:hanging="720"/>
        <w:rPr>
          <w:color w:val="000000" w:themeColor="text1"/>
        </w:rPr>
      </w:pPr>
    </w:p>
    <w:p w14:paraId="1C5E4BA2" w14:textId="77777777" w:rsidR="007B68AA" w:rsidRPr="00493D94" w:rsidRDefault="00592617" w:rsidP="004B04F1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 xml:space="preserve">Meeting was adjourned at </w:t>
      </w:r>
      <w:r w:rsidR="003066E4" w:rsidRPr="00493D94">
        <w:rPr>
          <w:color w:val="000000" w:themeColor="text1"/>
        </w:rPr>
        <w:t xml:space="preserve">8:46 </w:t>
      </w:r>
      <w:r w:rsidR="005E6091" w:rsidRPr="00493D94">
        <w:rPr>
          <w:color w:val="000000" w:themeColor="text1"/>
        </w:rPr>
        <w:t>p.m</w:t>
      </w:r>
      <w:r w:rsidRPr="00493D94">
        <w:rPr>
          <w:color w:val="000000" w:themeColor="text1"/>
        </w:rPr>
        <w:t>.</w:t>
      </w:r>
    </w:p>
    <w:p w14:paraId="68884876" w14:textId="77777777" w:rsidR="00A24C70" w:rsidRPr="00493D94" w:rsidRDefault="00A24C70" w:rsidP="004B04F1">
      <w:pPr>
        <w:ind w:left="1080" w:right="360" w:hanging="720"/>
        <w:rPr>
          <w:color w:val="000000" w:themeColor="text1"/>
        </w:rPr>
      </w:pPr>
    </w:p>
    <w:p w14:paraId="4F50C310" w14:textId="77777777" w:rsidR="00A24C70" w:rsidRPr="00493D94" w:rsidRDefault="00A24C70" w:rsidP="00A24C70">
      <w:pPr>
        <w:ind w:left="360" w:right="360"/>
        <w:rPr>
          <w:color w:val="000000" w:themeColor="text1"/>
        </w:rPr>
      </w:pPr>
      <w:r w:rsidRPr="00493D94">
        <w:rPr>
          <w:color w:val="000000" w:themeColor="text1"/>
        </w:rPr>
        <w:t>The next meeting to continue the approval of the Operating Budget, Revenue Budget and Warrant Articles will be Tuesday, January 12, 2020 at 7:00 p.m.by Zoom</w:t>
      </w:r>
    </w:p>
    <w:p w14:paraId="685821BD" w14:textId="77777777" w:rsidR="00592617" w:rsidRPr="00493D94" w:rsidRDefault="00592617" w:rsidP="004B04F1">
      <w:pPr>
        <w:ind w:left="1080" w:right="360" w:hanging="720"/>
        <w:rPr>
          <w:color w:val="000000" w:themeColor="text1"/>
        </w:rPr>
      </w:pPr>
    </w:p>
    <w:p w14:paraId="18134334" w14:textId="77777777" w:rsidR="000F75BC" w:rsidRPr="00493D94" w:rsidRDefault="00D329C0" w:rsidP="004B04F1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>Respectfully submitted,</w:t>
      </w:r>
    </w:p>
    <w:p w14:paraId="3605D8D0" w14:textId="77777777" w:rsidR="006D5619" w:rsidRPr="00493D94" w:rsidRDefault="006D5619" w:rsidP="004B04F1">
      <w:pPr>
        <w:ind w:left="1080" w:right="360" w:hanging="720"/>
        <w:rPr>
          <w:color w:val="000000" w:themeColor="text1"/>
        </w:rPr>
      </w:pPr>
    </w:p>
    <w:p w14:paraId="195B82E0" w14:textId="77777777" w:rsidR="000424F1" w:rsidRPr="00493D94" w:rsidRDefault="000424F1" w:rsidP="004B04F1">
      <w:pPr>
        <w:ind w:left="1080" w:right="360" w:hanging="720"/>
        <w:rPr>
          <w:color w:val="000000" w:themeColor="text1"/>
        </w:rPr>
      </w:pPr>
    </w:p>
    <w:p w14:paraId="66B880A6" w14:textId="77777777" w:rsidR="0027703D" w:rsidRPr="00493D94" w:rsidRDefault="0027703D" w:rsidP="004B04F1">
      <w:pPr>
        <w:ind w:left="1080" w:right="360" w:hanging="720"/>
        <w:rPr>
          <w:color w:val="000000" w:themeColor="text1"/>
        </w:rPr>
      </w:pPr>
    </w:p>
    <w:p w14:paraId="4F2C3FC3" w14:textId="77777777" w:rsidR="00592617" w:rsidRPr="00493D94" w:rsidRDefault="005E6091" w:rsidP="004B04F1">
      <w:pPr>
        <w:ind w:left="1080" w:right="360" w:hanging="720"/>
        <w:rPr>
          <w:color w:val="000000" w:themeColor="text1"/>
        </w:rPr>
      </w:pPr>
      <w:r w:rsidRPr="00493D94">
        <w:rPr>
          <w:color w:val="000000" w:themeColor="text1"/>
        </w:rPr>
        <w:t>Judith A. Knapp</w:t>
      </w:r>
      <w:r w:rsidR="00592617" w:rsidRPr="00493D94">
        <w:rPr>
          <w:color w:val="000000" w:themeColor="text1"/>
        </w:rPr>
        <w:t>, Co- Secretary</w:t>
      </w:r>
    </w:p>
    <w:sectPr w:rsidR="00592617" w:rsidRPr="00493D94" w:rsidSect="00776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93" w:right="720" w:bottom="10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14FBD" w14:textId="77777777" w:rsidR="00652473" w:rsidRDefault="00652473">
      <w:r>
        <w:separator/>
      </w:r>
    </w:p>
  </w:endnote>
  <w:endnote w:type="continuationSeparator" w:id="0">
    <w:p w14:paraId="3F74FAF4" w14:textId="77777777" w:rsidR="00652473" w:rsidRDefault="0065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F0A1" w14:textId="77777777" w:rsidR="00900464" w:rsidRDefault="00900464" w:rsidP="005926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F2A1A" w14:textId="77777777" w:rsidR="00900464" w:rsidRDefault="00900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8F28" w14:textId="77777777" w:rsidR="00900464" w:rsidRDefault="00900464" w:rsidP="005926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F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61BEC9" w14:textId="77777777" w:rsidR="00900464" w:rsidRDefault="009004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13A44" w14:textId="77777777" w:rsidR="00BE6673" w:rsidRDefault="00BE6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9392" w14:textId="77777777" w:rsidR="00652473" w:rsidRDefault="00652473">
      <w:r>
        <w:separator/>
      </w:r>
    </w:p>
  </w:footnote>
  <w:footnote w:type="continuationSeparator" w:id="0">
    <w:p w14:paraId="5A7557AF" w14:textId="77777777" w:rsidR="00652473" w:rsidRDefault="0065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988C" w14:textId="77777777" w:rsidR="00900464" w:rsidRDefault="00900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106D" w14:textId="77777777" w:rsidR="00900464" w:rsidRDefault="00900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DDFD5" w14:textId="77777777" w:rsidR="00900464" w:rsidRDefault="00900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65CF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A02C4"/>
    <w:multiLevelType w:val="hybridMultilevel"/>
    <w:tmpl w:val="1FC66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5C6D"/>
    <w:multiLevelType w:val="hybridMultilevel"/>
    <w:tmpl w:val="B9104F4A"/>
    <w:lvl w:ilvl="0" w:tplc="1AB274E4">
      <w:start w:val="1"/>
      <w:numFmt w:val="decimal"/>
      <w:lvlText w:val="%1.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F6D11BD"/>
    <w:multiLevelType w:val="hybridMultilevel"/>
    <w:tmpl w:val="F168B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3B"/>
    <w:rsid w:val="0000129C"/>
    <w:rsid w:val="00002C65"/>
    <w:rsid w:val="0000324C"/>
    <w:rsid w:val="00005284"/>
    <w:rsid w:val="00016530"/>
    <w:rsid w:val="00031CB8"/>
    <w:rsid w:val="00033B3C"/>
    <w:rsid w:val="00034DB6"/>
    <w:rsid w:val="000424F1"/>
    <w:rsid w:val="00042A73"/>
    <w:rsid w:val="00042B75"/>
    <w:rsid w:val="000441D9"/>
    <w:rsid w:val="00051F10"/>
    <w:rsid w:val="00073F3B"/>
    <w:rsid w:val="000836F8"/>
    <w:rsid w:val="000859DE"/>
    <w:rsid w:val="0008693E"/>
    <w:rsid w:val="0009349A"/>
    <w:rsid w:val="00094D5D"/>
    <w:rsid w:val="00095D6F"/>
    <w:rsid w:val="000A6706"/>
    <w:rsid w:val="000B0251"/>
    <w:rsid w:val="000B1128"/>
    <w:rsid w:val="000B199D"/>
    <w:rsid w:val="000B2D7F"/>
    <w:rsid w:val="000B614C"/>
    <w:rsid w:val="000C2BAD"/>
    <w:rsid w:val="000D0532"/>
    <w:rsid w:val="000E0713"/>
    <w:rsid w:val="000E076F"/>
    <w:rsid w:val="000E37EB"/>
    <w:rsid w:val="000E6062"/>
    <w:rsid w:val="000E7A0F"/>
    <w:rsid w:val="000F6CDA"/>
    <w:rsid w:val="000F75BC"/>
    <w:rsid w:val="00107BAD"/>
    <w:rsid w:val="001119B4"/>
    <w:rsid w:val="001124C7"/>
    <w:rsid w:val="001142B8"/>
    <w:rsid w:val="00122725"/>
    <w:rsid w:val="001349B3"/>
    <w:rsid w:val="00144348"/>
    <w:rsid w:val="00150BF3"/>
    <w:rsid w:val="0015101D"/>
    <w:rsid w:val="00154A4B"/>
    <w:rsid w:val="00161BBE"/>
    <w:rsid w:val="001735BF"/>
    <w:rsid w:val="00185692"/>
    <w:rsid w:val="00186140"/>
    <w:rsid w:val="0019737C"/>
    <w:rsid w:val="001D29CD"/>
    <w:rsid w:val="001E0138"/>
    <w:rsid w:val="001F1C33"/>
    <w:rsid w:val="001F261C"/>
    <w:rsid w:val="001F46B4"/>
    <w:rsid w:val="002015B6"/>
    <w:rsid w:val="00224A04"/>
    <w:rsid w:val="00236A5C"/>
    <w:rsid w:val="002428F8"/>
    <w:rsid w:val="00254F44"/>
    <w:rsid w:val="00267B1F"/>
    <w:rsid w:val="0027703D"/>
    <w:rsid w:val="002832EC"/>
    <w:rsid w:val="002847B7"/>
    <w:rsid w:val="00294633"/>
    <w:rsid w:val="00296B81"/>
    <w:rsid w:val="00296B95"/>
    <w:rsid w:val="002A02C1"/>
    <w:rsid w:val="002A7AA9"/>
    <w:rsid w:val="002C125B"/>
    <w:rsid w:val="002C6815"/>
    <w:rsid w:val="002C765F"/>
    <w:rsid w:val="002D0D05"/>
    <w:rsid w:val="002D4D60"/>
    <w:rsid w:val="002E1620"/>
    <w:rsid w:val="002F2B8D"/>
    <w:rsid w:val="00302393"/>
    <w:rsid w:val="003054C4"/>
    <w:rsid w:val="003066E4"/>
    <w:rsid w:val="00306F5F"/>
    <w:rsid w:val="00307B3F"/>
    <w:rsid w:val="003156DF"/>
    <w:rsid w:val="00320124"/>
    <w:rsid w:val="00322C31"/>
    <w:rsid w:val="003242DA"/>
    <w:rsid w:val="00327DF7"/>
    <w:rsid w:val="00334386"/>
    <w:rsid w:val="00344E9C"/>
    <w:rsid w:val="003548EF"/>
    <w:rsid w:val="0036117B"/>
    <w:rsid w:val="003714AA"/>
    <w:rsid w:val="003714DD"/>
    <w:rsid w:val="00382BC9"/>
    <w:rsid w:val="003831C1"/>
    <w:rsid w:val="003902A6"/>
    <w:rsid w:val="00391150"/>
    <w:rsid w:val="003A1902"/>
    <w:rsid w:val="003A204A"/>
    <w:rsid w:val="003A30B1"/>
    <w:rsid w:val="003A509C"/>
    <w:rsid w:val="003B7F8D"/>
    <w:rsid w:val="003D2FF5"/>
    <w:rsid w:val="003D7DDC"/>
    <w:rsid w:val="003E6359"/>
    <w:rsid w:val="003F0459"/>
    <w:rsid w:val="00403CE1"/>
    <w:rsid w:val="0040795B"/>
    <w:rsid w:val="00414CD5"/>
    <w:rsid w:val="004165DE"/>
    <w:rsid w:val="004227B1"/>
    <w:rsid w:val="00426FEA"/>
    <w:rsid w:val="00427F36"/>
    <w:rsid w:val="00440A4F"/>
    <w:rsid w:val="004547AC"/>
    <w:rsid w:val="00464612"/>
    <w:rsid w:val="004647A6"/>
    <w:rsid w:val="0047157B"/>
    <w:rsid w:val="00474692"/>
    <w:rsid w:val="00493D94"/>
    <w:rsid w:val="00494A4B"/>
    <w:rsid w:val="0049723A"/>
    <w:rsid w:val="004A5025"/>
    <w:rsid w:val="004B0215"/>
    <w:rsid w:val="004B04F1"/>
    <w:rsid w:val="004B5D7C"/>
    <w:rsid w:val="004C4F77"/>
    <w:rsid w:val="004D05FB"/>
    <w:rsid w:val="004D1102"/>
    <w:rsid w:val="004E16BC"/>
    <w:rsid w:val="004F0FA8"/>
    <w:rsid w:val="004F7012"/>
    <w:rsid w:val="00515692"/>
    <w:rsid w:val="00526DBA"/>
    <w:rsid w:val="00533853"/>
    <w:rsid w:val="00537B07"/>
    <w:rsid w:val="00541FBE"/>
    <w:rsid w:val="00542840"/>
    <w:rsid w:val="00544266"/>
    <w:rsid w:val="00567296"/>
    <w:rsid w:val="00567ABE"/>
    <w:rsid w:val="005701A3"/>
    <w:rsid w:val="0057397D"/>
    <w:rsid w:val="00575730"/>
    <w:rsid w:val="00580551"/>
    <w:rsid w:val="00580A46"/>
    <w:rsid w:val="005811F1"/>
    <w:rsid w:val="005903C9"/>
    <w:rsid w:val="00592617"/>
    <w:rsid w:val="005A0246"/>
    <w:rsid w:val="005B0F7A"/>
    <w:rsid w:val="005B3E6D"/>
    <w:rsid w:val="005B49CE"/>
    <w:rsid w:val="005B7E90"/>
    <w:rsid w:val="005D79B4"/>
    <w:rsid w:val="005E6091"/>
    <w:rsid w:val="00615A2A"/>
    <w:rsid w:val="006207C2"/>
    <w:rsid w:val="0062410F"/>
    <w:rsid w:val="00625EFD"/>
    <w:rsid w:val="006300E6"/>
    <w:rsid w:val="00633CA2"/>
    <w:rsid w:val="00644613"/>
    <w:rsid w:val="00651552"/>
    <w:rsid w:val="00652473"/>
    <w:rsid w:val="00662A2D"/>
    <w:rsid w:val="00671FB0"/>
    <w:rsid w:val="00684FA7"/>
    <w:rsid w:val="00685F04"/>
    <w:rsid w:val="00686777"/>
    <w:rsid w:val="00691D4C"/>
    <w:rsid w:val="00693D66"/>
    <w:rsid w:val="00695628"/>
    <w:rsid w:val="00697C80"/>
    <w:rsid w:val="006A4DA0"/>
    <w:rsid w:val="006B4D1F"/>
    <w:rsid w:val="006B529F"/>
    <w:rsid w:val="006C65AA"/>
    <w:rsid w:val="006D15ED"/>
    <w:rsid w:val="006D5619"/>
    <w:rsid w:val="006E2132"/>
    <w:rsid w:val="006E4727"/>
    <w:rsid w:val="006E6CBC"/>
    <w:rsid w:val="006F10BA"/>
    <w:rsid w:val="006F7437"/>
    <w:rsid w:val="00700A6F"/>
    <w:rsid w:val="00700AE8"/>
    <w:rsid w:val="00702D27"/>
    <w:rsid w:val="00707C69"/>
    <w:rsid w:val="007136AE"/>
    <w:rsid w:val="0071426B"/>
    <w:rsid w:val="00715417"/>
    <w:rsid w:val="00725676"/>
    <w:rsid w:val="00734974"/>
    <w:rsid w:val="00734C4F"/>
    <w:rsid w:val="0073736B"/>
    <w:rsid w:val="0075794E"/>
    <w:rsid w:val="00760960"/>
    <w:rsid w:val="007623B0"/>
    <w:rsid w:val="007660C5"/>
    <w:rsid w:val="00767AD6"/>
    <w:rsid w:val="007748BD"/>
    <w:rsid w:val="00776297"/>
    <w:rsid w:val="00777C78"/>
    <w:rsid w:val="0078414E"/>
    <w:rsid w:val="007941A3"/>
    <w:rsid w:val="00797549"/>
    <w:rsid w:val="007A5E0F"/>
    <w:rsid w:val="007B30EB"/>
    <w:rsid w:val="007B68AA"/>
    <w:rsid w:val="007C0324"/>
    <w:rsid w:val="007C1FBB"/>
    <w:rsid w:val="007C6D80"/>
    <w:rsid w:val="007D03E8"/>
    <w:rsid w:val="007D3600"/>
    <w:rsid w:val="007D3942"/>
    <w:rsid w:val="007D5E65"/>
    <w:rsid w:val="007E00CC"/>
    <w:rsid w:val="007E609B"/>
    <w:rsid w:val="007E68EB"/>
    <w:rsid w:val="00800BA8"/>
    <w:rsid w:val="008040E4"/>
    <w:rsid w:val="008048CA"/>
    <w:rsid w:val="00825D72"/>
    <w:rsid w:val="00832A55"/>
    <w:rsid w:val="00842FC5"/>
    <w:rsid w:val="008573DA"/>
    <w:rsid w:val="00860606"/>
    <w:rsid w:val="00863059"/>
    <w:rsid w:val="00866441"/>
    <w:rsid w:val="008702BD"/>
    <w:rsid w:val="008810C9"/>
    <w:rsid w:val="0088432D"/>
    <w:rsid w:val="00895743"/>
    <w:rsid w:val="00895FAA"/>
    <w:rsid w:val="008A08EC"/>
    <w:rsid w:val="008A0C5B"/>
    <w:rsid w:val="008A0F98"/>
    <w:rsid w:val="008A1179"/>
    <w:rsid w:val="008A2545"/>
    <w:rsid w:val="008B1434"/>
    <w:rsid w:val="008D316D"/>
    <w:rsid w:val="008E0050"/>
    <w:rsid w:val="008E068D"/>
    <w:rsid w:val="008E31B2"/>
    <w:rsid w:val="008E4267"/>
    <w:rsid w:val="008E4D6B"/>
    <w:rsid w:val="008F4B5A"/>
    <w:rsid w:val="00900464"/>
    <w:rsid w:val="009032E0"/>
    <w:rsid w:val="009162D5"/>
    <w:rsid w:val="00922A4D"/>
    <w:rsid w:val="009250E7"/>
    <w:rsid w:val="009269D6"/>
    <w:rsid w:val="009316BB"/>
    <w:rsid w:val="00940F67"/>
    <w:rsid w:val="00953FED"/>
    <w:rsid w:val="00956338"/>
    <w:rsid w:val="00957194"/>
    <w:rsid w:val="009575EE"/>
    <w:rsid w:val="00975400"/>
    <w:rsid w:val="009764A5"/>
    <w:rsid w:val="009768D6"/>
    <w:rsid w:val="009772B9"/>
    <w:rsid w:val="009800FD"/>
    <w:rsid w:val="00982A37"/>
    <w:rsid w:val="009830F5"/>
    <w:rsid w:val="00985336"/>
    <w:rsid w:val="0098616A"/>
    <w:rsid w:val="00987F36"/>
    <w:rsid w:val="009A3226"/>
    <w:rsid w:val="009A68AB"/>
    <w:rsid w:val="009B74DA"/>
    <w:rsid w:val="009C40BE"/>
    <w:rsid w:val="009C4F8F"/>
    <w:rsid w:val="009D160D"/>
    <w:rsid w:val="009D7EFD"/>
    <w:rsid w:val="009E2BF4"/>
    <w:rsid w:val="009E6AE2"/>
    <w:rsid w:val="009F016C"/>
    <w:rsid w:val="009F0333"/>
    <w:rsid w:val="009F3A67"/>
    <w:rsid w:val="009F4B1F"/>
    <w:rsid w:val="009F6947"/>
    <w:rsid w:val="009F6BE5"/>
    <w:rsid w:val="00A0417B"/>
    <w:rsid w:val="00A04C9E"/>
    <w:rsid w:val="00A06977"/>
    <w:rsid w:val="00A11BF7"/>
    <w:rsid w:val="00A20E78"/>
    <w:rsid w:val="00A24C70"/>
    <w:rsid w:val="00A30C33"/>
    <w:rsid w:val="00A411A4"/>
    <w:rsid w:val="00A5013A"/>
    <w:rsid w:val="00A50F79"/>
    <w:rsid w:val="00A54FDF"/>
    <w:rsid w:val="00A55F19"/>
    <w:rsid w:val="00A62ED8"/>
    <w:rsid w:val="00A642C2"/>
    <w:rsid w:val="00A65507"/>
    <w:rsid w:val="00A67EA7"/>
    <w:rsid w:val="00A73C44"/>
    <w:rsid w:val="00A84732"/>
    <w:rsid w:val="00A84A12"/>
    <w:rsid w:val="00A9261A"/>
    <w:rsid w:val="00A93407"/>
    <w:rsid w:val="00A94B95"/>
    <w:rsid w:val="00A953EF"/>
    <w:rsid w:val="00AA08C7"/>
    <w:rsid w:val="00AB37DE"/>
    <w:rsid w:val="00AC6C59"/>
    <w:rsid w:val="00AD215B"/>
    <w:rsid w:val="00AD22BC"/>
    <w:rsid w:val="00AD60EC"/>
    <w:rsid w:val="00B02911"/>
    <w:rsid w:val="00B02A70"/>
    <w:rsid w:val="00B03F2D"/>
    <w:rsid w:val="00B07264"/>
    <w:rsid w:val="00B17B57"/>
    <w:rsid w:val="00B23AD1"/>
    <w:rsid w:val="00B31A30"/>
    <w:rsid w:val="00B3285A"/>
    <w:rsid w:val="00B40F8F"/>
    <w:rsid w:val="00B428C3"/>
    <w:rsid w:val="00B47851"/>
    <w:rsid w:val="00B51E5C"/>
    <w:rsid w:val="00B53369"/>
    <w:rsid w:val="00B655CB"/>
    <w:rsid w:val="00B71CB2"/>
    <w:rsid w:val="00B757E6"/>
    <w:rsid w:val="00B85336"/>
    <w:rsid w:val="00BA0BA1"/>
    <w:rsid w:val="00BB24D0"/>
    <w:rsid w:val="00BB7125"/>
    <w:rsid w:val="00BC75F7"/>
    <w:rsid w:val="00BD1D9E"/>
    <w:rsid w:val="00BE592D"/>
    <w:rsid w:val="00BE6125"/>
    <w:rsid w:val="00BE6673"/>
    <w:rsid w:val="00BF0729"/>
    <w:rsid w:val="00C169C6"/>
    <w:rsid w:val="00C240B7"/>
    <w:rsid w:val="00C4179D"/>
    <w:rsid w:val="00C42654"/>
    <w:rsid w:val="00C738AA"/>
    <w:rsid w:val="00C7535F"/>
    <w:rsid w:val="00C81398"/>
    <w:rsid w:val="00C87EF7"/>
    <w:rsid w:val="00CA3B45"/>
    <w:rsid w:val="00CC3F2C"/>
    <w:rsid w:val="00CC4133"/>
    <w:rsid w:val="00CC5D02"/>
    <w:rsid w:val="00D21263"/>
    <w:rsid w:val="00D22EA1"/>
    <w:rsid w:val="00D329C0"/>
    <w:rsid w:val="00D40F79"/>
    <w:rsid w:val="00D52F16"/>
    <w:rsid w:val="00D56171"/>
    <w:rsid w:val="00D646BC"/>
    <w:rsid w:val="00D6503A"/>
    <w:rsid w:val="00D6676D"/>
    <w:rsid w:val="00D8520B"/>
    <w:rsid w:val="00D94115"/>
    <w:rsid w:val="00D9701D"/>
    <w:rsid w:val="00DA6C0C"/>
    <w:rsid w:val="00DB082D"/>
    <w:rsid w:val="00DC2C80"/>
    <w:rsid w:val="00DC7B0A"/>
    <w:rsid w:val="00DD5CA6"/>
    <w:rsid w:val="00DF2645"/>
    <w:rsid w:val="00DF4A20"/>
    <w:rsid w:val="00E02673"/>
    <w:rsid w:val="00E104C9"/>
    <w:rsid w:val="00E167CA"/>
    <w:rsid w:val="00E21C9E"/>
    <w:rsid w:val="00E22B22"/>
    <w:rsid w:val="00E23616"/>
    <w:rsid w:val="00E269CC"/>
    <w:rsid w:val="00E42CD7"/>
    <w:rsid w:val="00E60040"/>
    <w:rsid w:val="00E73572"/>
    <w:rsid w:val="00E7679A"/>
    <w:rsid w:val="00E818B7"/>
    <w:rsid w:val="00EA7A18"/>
    <w:rsid w:val="00EB2675"/>
    <w:rsid w:val="00EC625F"/>
    <w:rsid w:val="00EC6B0A"/>
    <w:rsid w:val="00ED31DE"/>
    <w:rsid w:val="00ED3F9E"/>
    <w:rsid w:val="00EE51AB"/>
    <w:rsid w:val="00EE66D2"/>
    <w:rsid w:val="00EE6CB9"/>
    <w:rsid w:val="00F10516"/>
    <w:rsid w:val="00F20276"/>
    <w:rsid w:val="00F20B93"/>
    <w:rsid w:val="00F35A1D"/>
    <w:rsid w:val="00F40EA7"/>
    <w:rsid w:val="00F4200B"/>
    <w:rsid w:val="00F4597E"/>
    <w:rsid w:val="00F50348"/>
    <w:rsid w:val="00F512C2"/>
    <w:rsid w:val="00F5435D"/>
    <w:rsid w:val="00F54B67"/>
    <w:rsid w:val="00F56875"/>
    <w:rsid w:val="00F62AE2"/>
    <w:rsid w:val="00F62FE5"/>
    <w:rsid w:val="00F64110"/>
    <w:rsid w:val="00F65621"/>
    <w:rsid w:val="00F818C3"/>
    <w:rsid w:val="00F91DD8"/>
    <w:rsid w:val="00F94C24"/>
    <w:rsid w:val="00FA4762"/>
    <w:rsid w:val="00FB01B2"/>
    <w:rsid w:val="00FC613A"/>
    <w:rsid w:val="00FD1417"/>
    <w:rsid w:val="00FD7D83"/>
    <w:rsid w:val="00FE061F"/>
    <w:rsid w:val="00FE1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340523"/>
  <w14:defaultImageDpi w14:val="300"/>
  <w15:chartTrackingRefBased/>
  <w15:docId w15:val="{E092B382-D317-4924-A379-E881D96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3F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073F3B"/>
    <w:pPr>
      <w:ind w:left="720" w:firstLine="36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semiHidden/>
    <w:unhideWhenUsed/>
    <w:rsid w:val="00073F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073F3B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073F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3F3B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70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BUDGET COMMITTEE</vt:lpstr>
    </vt:vector>
  </TitlesOfParts>
  <Company>Hewlett-Packard Company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BUDGET COMMITTEE</dc:title>
  <dc:subject/>
  <dc:creator>Nancy E. Campbell</dc:creator>
  <cp:keywords/>
  <cp:lastModifiedBy>Judith knapp</cp:lastModifiedBy>
  <cp:revision>2</cp:revision>
  <cp:lastPrinted>2020-01-06T20:17:00Z</cp:lastPrinted>
  <dcterms:created xsi:type="dcterms:W3CDTF">2021-01-07T18:42:00Z</dcterms:created>
  <dcterms:modified xsi:type="dcterms:W3CDTF">2021-01-07T18:42:00Z</dcterms:modified>
</cp:coreProperties>
</file>