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3B21" w14:textId="77777777" w:rsidR="003C7745" w:rsidRPr="0077234B" w:rsidRDefault="003C7745" w:rsidP="003C7745">
      <w:pPr>
        <w:jc w:val="center"/>
        <w:rPr>
          <w:b/>
          <w:bCs/>
        </w:rPr>
      </w:pPr>
      <w:r w:rsidRPr="0077234B">
        <w:rPr>
          <w:b/>
          <w:bCs/>
        </w:rPr>
        <w:t>DUBLIN PUBLIC LIBRARY</w:t>
      </w:r>
    </w:p>
    <w:p w14:paraId="78102D43" w14:textId="1E2255CA" w:rsidR="003C7745" w:rsidRPr="0077234B" w:rsidRDefault="00153878" w:rsidP="003C7745">
      <w:pPr>
        <w:jc w:val="center"/>
        <w:rPr>
          <w:b/>
          <w:bCs/>
        </w:rPr>
      </w:pPr>
      <w:r>
        <w:rPr>
          <w:b/>
          <w:bCs/>
        </w:rPr>
        <w:t>Minutes (FINAL)</w:t>
      </w:r>
      <w:bookmarkStart w:id="0" w:name="_GoBack"/>
      <w:bookmarkEnd w:id="0"/>
    </w:p>
    <w:p w14:paraId="1FA56019" w14:textId="62E0A08A" w:rsidR="003C7745" w:rsidRDefault="003C7745" w:rsidP="003C7745">
      <w:pPr>
        <w:jc w:val="center"/>
        <w:rPr>
          <w:b/>
          <w:bCs/>
        </w:rPr>
      </w:pPr>
      <w:r w:rsidRPr="0077234B">
        <w:rPr>
          <w:b/>
          <w:bCs/>
        </w:rPr>
        <w:t>Trus</w:t>
      </w:r>
      <w:r w:rsidR="0077234B" w:rsidRPr="0077234B">
        <w:rPr>
          <w:b/>
          <w:bCs/>
        </w:rPr>
        <w:t>tees Meeting</w:t>
      </w:r>
      <w:r w:rsidR="00776033" w:rsidRPr="0077234B">
        <w:rPr>
          <w:b/>
          <w:bCs/>
        </w:rPr>
        <w:t xml:space="preserve"> November 8</w:t>
      </w:r>
      <w:r w:rsidRPr="0077234B">
        <w:rPr>
          <w:b/>
          <w:bCs/>
        </w:rPr>
        <w:t>, 2022</w:t>
      </w:r>
    </w:p>
    <w:p w14:paraId="0C6212B3" w14:textId="77777777" w:rsidR="0077234B" w:rsidRPr="0077234B" w:rsidRDefault="0077234B" w:rsidP="003C7745">
      <w:pPr>
        <w:jc w:val="center"/>
        <w:rPr>
          <w:b/>
          <w:bCs/>
        </w:rPr>
      </w:pPr>
    </w:p>
    <w:p w14:paraId="69C8D185" w14:textId="77777777" w:rsidR="00434AEE" w:rsidRDefault="00434AEE" w:rsidP="00434AEE">
      <w:pPr>
        <w:jc w:val="center"/>
      </w:pPr>
      <w:r>
        <w:t>Meeting called to order at 5:02 pm.</w:t>
      </w:r>
    </w:p>
    <w:p w14:paraId="26646332" w14:textId="77777777" w:rsidR="003C7745" w:rsidRDefault="003C7745" w:rsidP="003C7745">
      <w:pPr>
        <w:rPr>
          <w:b/>
          <w:bCs/>
          <w:sz w:val="28"/>
          <w:szCs w:val="28"/>
        </w:rPr>
      </w:pPr>
    </w:p>
    <w:p w14:paraId="743E2CE8" w14:textId="641FA185" w:rsidR="003C7745" w:rsidRDefault="003C7745" w:rsidP="003C7745">
      <w:r>
        <w:rPr>
          <w:b/>
          <w:bCs/>
        </w:rPr>
        <w:t>Attending</w:t>
      </w:r>
      <w:r>
        <w:t xml:space="preserve">: N. Cayford (Chair), R. Lovett, (Director), </w:t>
      </w:r>
      <w:r w:rsidR="00776033">
        <w:t>J. Rizzo,</w:t>
      </w:r>
      <w:r w:rsidR="00776033" w:rsidRPr="00776033">
        <w:t xml:space="preserve"> </w:t>
      </w:r>
      <w:r>
        <w:t xml:space="preserve">C. Sprague, M. </w:t>
      </w:r>
      <w:r w:rsidR="00776033">
        <w:t>Huslander, J. Finnegan</w:t>
      </w:r>
      <w:r>
        <w:t xml:space="preserve">, B. Haire, Linda Abram (alternate), </w:t>
      </w:r>
      <w:r w:rsidR="00776033">
        <w:t>B. Gurney</w:t>
      </w:r>
      <w:r w:rsidR="00434AEE">
        <w:t>, Kathleen Nichols (visitor)</w:t>
      </w:r>
    </w:p>
    <w:p w14:paraId="0DBC0FF6" w14:textId="29741E4B" w:rsidR="00776033" w:rsidRDefault="003C7745" w:rsidP="003C7745">
      <w:r>
        <w:rPr>
          <w:b/>
          <w:bCs/>
        </w:rPr>
        <w:t>Absent:</w:t>
      </w:r>
      <w:r>
        <w:t xml:space="preserve"> </w:t>
      </w:r>
      <w:r w:rsidR="00776033">
        <w:t>Emily Bennett</w:t>
      </w:r>
    </w:p>
    <w:p w14:paraId="557A83D0" w14:textId="77777777" w:rsidR="00434AEE" w:rsidRDefault="00434AEE" w:rsidP="00434AEE"/>
    <w:p w14:paraId="6369587A" w14:textId="15E09778" w:rsidR="00776033" w:rsidRPr="00434AEE" w:rsidRDefault="003C7745" w:rsidP="003C7745">
      <w:pPr>
        <w:rPr>
          <w:u w:val="single"/>
        </w:rPr>
      </w:pPr>
      <w:r w:rsidRPr="00434AEE">
        <w:rPr>
          <w:u w:val="single"/>
        </w:rPr>
        <w:t>M</w:t>
      </w:r>
      <w:r w:rsidRPr="00434AEE">
        <w:rPr>
          <w:b/>
          <w:bCs/>
          <w:u w:val="single"/>
        </w:rPr>
        <w:t>inutes</w:t>
      </w:r>
      <w:r w:rsidR="00434AEE" w:rsidRPr="00434AEE">
        <w:rPr>
          <w:u w:val="single"/>
        </w:rPr>
        <w:t>:</w:t>
      </w:r>
    </w:p>
    <w:p w14:paraId="3C497D64" w14:textId="6C7ACE1F" w:rsidR="00776033" w:rsidRDefault="00776033" w:rsidP="00776033">
      <w:r>
        <w:t xml:space="preserve">- </w:t>
      </w:r>
      <w:r w:rsidRPr="00776033">
        <w:t xml:space="preserve">Motion </w:t>
      </w:r>
      <w:r>
        <w:t xml:space="preserve">made/seconded by J. Finnegan/M. Hulslander </w:t>
      </w:r>
      <w:r w:rsidRPr="00776033">
        <w:t>to approve</w:t>
      </w:r>
      <w:r>
        <w:t xml:space="preserve"> minutes of 10/12/2022 with correction adding W. Gurney as Absent. </w:t>
      </w:r>
      <w:r w:rsidRPr="00434AEE">
        <w:rPr>
          <w:b/>
        </w:rPr>
        <w:t>Motion passed</w:t>
      </w:r>
    </w:p>
    <w:p w14:paraId="149754F8" w14:textId="74411CF1" w:rsidR="00776033" w:rsidRDefault="00776033" w:rsidP="00776033">
      <w:r>
        <w:t xml:space="preserve">- Motion </w:t>
      </w:r>
      <w:r w:rsidR="00434AEE">
        <w:t xml:space="preserve">made/seconded by N. Cayford/M. Hulslander </w:t>
      </w:r>
      <w:r>
        <w:t>to approve minutes of 10/18 with correction of addi</w:t>
      </w:r>
      <w:r w:rsidR="00434AEE">
        <w:t xml:space="preserve">ng Trustees not present. </w:t>
      </w:r>
      <w:r w:rsidR="00434AEE" w:rsidRPr="00434AEE">
        <w:rPr>
          <w:b/>
        </w:rPr>
        <w:t>Motion passed</w:t>
      </w:r>
    </w:p>
    <w:p w14:paraId="0CA36671" w14:textId="77777777" w:rsidR="00776033" w:rsidRDefault="00776033" w:rsidP="00776033"/>
    <w:p w14:paraId="12AD1D7C" w14:textId="66BADEBD" w:rsidR="003C7745" w:rsidRDefault="00434AEE" w:rsidP="003C7745">
      <w:r>
        <w:t xml:space="preserve">Meeting announcement “in arrears” – October 28 at 11:00 am, Consultation with Terry Knowles. Minutes </w:t>
      </w:r>
      <w:r w:rsidR="00776033">
        <w:t xml:space="preserve">will be prepared to reflect </w:t>
      </w:r>
      <w:r>
        <w:t>key topics of presentation,</w:t>
      </w:r>
      <w:r w:rsidR="00776033">
        <w:t xml:space="preserve"> and </w:t>
      </w:r>
      <w:r>
        <w:t xml:space="preserve">emergency </w:t>
      </w:r>
      <w:r w:rsidR="00776033">
        <w:t xml:space="preserve">meeting </w:t>
      </w:r>
      <w:r>
        <w:t>held immediately afterword to approve printing of</w:t>
      </w:r>
      <w:r w:rsidR="00776033">
        <w:t xml:space="preserve"> O</w:t>
      </w:r>
      <w:r>
        <w:t xml:space="preserve">pen </w:t>
      </w:r>
      <w:r w:rsidR="00776033">
        <w:t>H</w:t>
      </w:r>
      <w:r>
        <w:t>ouse</w:t>
      </w:r>
      <w:r w:rsidR="00776033">
        <w:t xml:space="preserve"> signs</w:t>
      </w:r>
      <w:r>
        <w:t xml:space="preserve">. </w:t>
      </w:r>
    </w:p>
    <w:p w14:paraId="1650E23C" w14:textId="77777777" w:rsidR="003C7745" w:rsidRDefault="003C7745" w:rsidP="003C7745"/>
    <w:p w14:paraId="11E35553" w14:textId="29FFDB0B" w:rsidR="007144F9" w:rsidRPr="0077234B" w:rsidRDefault="003C7745">
      <w:pPr>
        <w:rPr>
          <w:b/>
          <w:bCs/>
          <w:u w:val="single"/>
        </w:rPr>
      </w:pPr>
      <w:r>
        <w:rPr>
          <w:b/>
          <w:bCs/>
          <w:u w:val="single"/>
        </w:rPr>
        <w:t>Reports:</w:t>
      </w:r>
    </w:p>
    <w:p w14:paraId="594D0B85" w14:textId="77777777" w:rsidR="007144F9" w:rsidRPr="00354571" w:rsidRDefault="007144F9">
      <w:pPr>
        <w:rPr>
          <w:u w:val="single"/>
        </w:rPr>
      </w:pPr>
      <w:r w:rsidRPr="00354571">
        <w:rPr>
          <w:u w:val="single"/>
        </w:rPr>
        <w:t>Director Report</w:t>
      </w:r>
    </w:p>
    <w:p w14:paraId="7BBFDA42" w14:textId="24A406F2" w:rsidR="007144F9" w:rsidRDefault="007144F9">
      <w:r>
        <w:t xml:space="preserve">Gifts – Russell Bastedo </w:t>
      </w:r>
      <w:r w:rsidR="00CC2488">
        <w:t xml:space="preserve">donated </w:t>
      </w:r>
      <w:r>
        <w:t>two artificial wreaths</w:t>
      </w:r>
      <w:r w:rsidR="007A6598">
        <w:t xml:space="preserve">; </w:t>
      </w:r>
      <w:r w:rsidR="00CC2488">
        <w:t xml:space="preserve">Yankee Publishing donated </w:t>
      </w:r>
      <w:r w:rsidR="007A6598">
        <w:t xml:space="preserve">$100 for art fund; </w:t>
      </w:r>
      <w:r w:rsidR="00CC2488">
        <w:t>Wen</w:t>
      </w:r>
      <w:r w:rsidR="00B47F05">
        <w:t>d</w:t>
      </w:r>
      <w:r w:rsidR="00CC2488">
        <w:t xml:space="preserve">y White donated </w:t>
      </w:r>
      <w:r w:rsidR="007A6598">
        <w:t xml:space="preserve">$50 in memory of </w:t>
      </w:r>
      <w:r w:rsidR="00CC2488">
        <w:t>Mary Edick for purchase of book.</w:t>
      </w:r>
      <w:r w:rsidR="007A6598">
        <w:t xml:space="preserve"> </w:t>
      </w:r>
      <w:r w:rsidR="00CC2488">
        <w:t>M</w:t>
      </w:r>
      <w:r w:rsidR="007A6598">
        <w:t xml:space="preserve">otion to accept gifts </w:t>
      </w:r>
      <w:r w:rsidR="00CC2488">
        <w:t xml:space="preserve">made/seconded </w:t>
      </w:r>
      <w:r w:rsidR="007A6598">
        <w:t>by C</w:t>
      </w:r>
      <w:r w:rsidR="00CC2488">
        <w:t xml:space="preserve">. </w:t>
      </w:r>
      <w:r w:rsidR="007A6598">
        <w:t>S</w:t>
      </w:r>
      <w:r w:rsidR="00CC2488">
        <w:t>prague</w:t>
      </w:r>
      <w:r w:rsidR="007A6598">
        <w:t>/N</w:t>
      </w:r>
      <w:r w:rsidR="00CC2488">
        <w:t xml:space="preserve">. </w:t>
      </w:r>
      <w:r w:rsidR="007A6598">
        <w:t>C</w:t>
      </w:r>
      <w:r w:rsidR="00CC2488">
        <w:t xml:space="preserve">ayford. </w:t>
      </w:r>
      <w:r w:rsidR="00CC2488" w:rsidRPr="00CC2488">
        <w:rPr>
          <w:b/>
        </w:rPr>
        <w:t>M</w:t>
      </w:r>
      <w:r w:rsidR="007A6598" w:rsidRPr="00CC2488">
        <w:rPr>
          <w:b/>
        </w:rPr>
        <w:t>otion passed.</w:t>
      </w:r>
    </w:p>
    <w:p w14:paraId="0A251A3B" w14:textId="77777777" w:rsidR="007A6598" w:rsidRDefault="007A6598"/>
    <w:p w14:paraId="638222F5" w14:textId="59B58DA0" w:rsidR="002C5914" w:rsidRDefault="007A6598">
      <w:r>
        <w:t>Programs – O</w:t>
      </w:r>
      <w:r w:rsidR="00CC2488">
        <w:t xml:space="preserve">pen </w:t>
      </w:r>
      <w:r>
        <w:t>H</w:t>
      </w:r>
      <w:r w:rsidR="00CC2488">
        <w:t>ouse</w:t>
      </w:r>
      <w:r>
        <w:t xml:space="preserve"> had 44 attendees, including 6 trustees. Regular programs </w:t>
      </w:r>
      <w:r w:rsidR="00CC2488">
        <w:t xml:space="preserve">for kids getting </w:t>
      </w:r>
      <w:r w:rsidR="000841EC">
        <w:t>10-17 kids 3x/</w:t>
      </w:r>
      <w:r>
        <w:t>week. Family Movie Night</w:t>
      </w:r>
      <w:r w:rsidR="00CC2488">
        <w:t xml:space="preserve"> is planned for 11/26 in the afternoon</w:t>
      </w:r>
      <w:r>
        <w:t xml:space="preserve">. </w:t>
      </w:r>
      <w:r w:rsidR="00C9734F">
        <w:t>F</w:t>
      </w:r>
      <w:r w:rsidR="00CC2488">
        <w:t xml:space="preserve">riends of </w:t>
      </w:r>
      <w:r w:rsidR="00C9734F">
        <w:t xml:space="preserve">DPL </w:t>
      </w:r>
      <w:r>
        <w:t xml:space="preserve">Open Mic Night </w:t>
      </w:r>
      <w:r w:rsidR="00CC2488">
        <w:t xml:space="preserve">will be held </w:t>
      </w:r>
      <w:r>
        <w:t>in December, date TBD.</w:t>
      </w:r>
      <w:r w:rsidR="00C9734F">
        <w:t xml:space="preserve"> </w:t>
      </w:r>
      <w:r w:rsidR="00CC2488">
        <w:t>Director</w:t>
      </w:r>
      <w:r w:rsidR="002C5914">
        <w:t xml:space="preserve"> attended/recorded </w:t>
      </w:r>
      <w:r w:rsidR="00CC2488">
        <w:t>reading by author Ken Sheldon</w:t>
      </w:r>
      <w:r w:rsidR="002C5914">
        <w:t xml:space="preserve"> at DubHub using the Owl. </w:t>
      </w:r>
      <w:r w:rsidR="00CC2488">
        <w:t>Sticker and pumpkin painting contest winners have been selected.</w:t>
      </w:r>
    </w:p>
    <w:p w14:paraId="1283EF57" w14:textId="77777777" w:rsidR="002C5914" w:rsidRDefault="002C5914"/>
    <w:p w14:paraId="6A81AA61" w14:textId="2507119D" w:rsidR="002C5914" w:rsidRDefault="002C5914">
      <w:r>
        <w:t xml:space="preserve">Budget update – </w:t>
      </w:r>
      <w:r w:rsidR="00CC2488">
        <w:t xml:space="preserve">Director is </w:t>
      </w:r>
      <w:r>
        <w:t>still working with Select Board to get staff schedule, job descriptions, hours open/staff hours</w:t>
      </w:r>
      <w:r w:rsidR="000841EC">
        <w:t xml:space="preserve"> for budget</w:t>
      </w:r>
      <w:r>
        <w:t>.</w:t>
      </w:r>
    </w:p>
    <w:p w14:paraId="66366B2E" w14:textId="7B75415D" w:rsidR="007E27DE" w:rsidRDefault="007E27DE"/>
    <w:p w14:paraId="50BAAD5C" w14:textId="1DC8BF78" w:rsidR="00931D21" w:rsidRDefault="00CC2488">
      <w:r>
        <w:t>Posting minutes on website - Director asked</w:t>
      </w:r>
      <w:r w:rsidR="00931D21">
        <w:t xml:space="preserve"> </w:t>
      </w:r>
      <w:r>
        <w:t>Secretary</w:t>
      </w:r>
      <w:r w:rsidR="00931D21">
        <w:t xml:space="preserve"> to </w:t>
      </w:r>
      <w:r>
        <w:t xml:space="preserve">take over role of </w:t>
      </w:r>
      <w:r w:rsidR="00931D21">
        <w:t>post</w:t>
      </w:r>
      <w:r>
        <w:t>ing</w:t>
      </w:r>
      <w:r w:rsidR="00931D21">
        <w:t xml:space="preserve"> our minutes</w:t>
      </w:r>
      <w:r w:rsidR="00354571">
        <w:t xml:space="preserve"> </w:t>
      </w:r>
      <w:r>
        <w:t>on Town website, rather than going through Director.</w:t>
      </w:r>
      <w:r w:rsidR="00931D21">
        <w:t xml:space="preserve"> B</w:t>
      </w:r>
      <w:r>
        <w:t>.</w:t>
      </w:r>
      <w:r w:rsidR="00931D21">
        <w:t>G</w:t>
      </w:r>
      <w:r>
        <w:t>urney</w:t>
      </w:r>
      <w:r w:rsidR="00931D21">
        <w:t xml:space="preserve"> suggested asking </w:t>
      </w:r>
      <w:r>
        <w:t>Town Office Assistant Pam Cox to post</w:t>
      </w:r>
      <w:r w:rsidR="00931D21">
        <w:t xml:space="preserve"> them</w:t>
      </w:r>
      <w:r>
        <w:t xml:space="preserve"> along with other town committee minutes</w:t>
      </w:r>
      <w:r w:rsidR="00931D21">
        <w:t xml:space="preserve">, otherwise need </w:t>
      </w:r>
      <w:r>
        <w:t>to talk to Town Administrator</w:t>
      </w:r>
      <w:r w:rsidR="00354571">
        <w:t xml:space="preserve"> about </w:t>
      </w:r>
      <w:r>
        <w:t xml:space="preserve">getting </w:t>
      </w:r>
      <w:r w:rsidR="00354571">
        <w:t>a login</w:t>
      </w:r>
      <w:r>
        <w:t xml:space="preserve"> and instructions for posting</w:t>
      </w:r>
      <w:r w:rsidR="00354571">
        <w:t xml:space="preserve">. All reports </w:t>
      </w:r>
      <w:r>
        <w:t xml:space="preserve">appended to minutes </w:t>
      </w:r>
      <w:r w:rsidR="00354571">
        <w:t>should be consolidated into a single pdf.</w:t>
      </w:r>
    </w:p>
    <w:p w14:paraId="2499809C" w14:textId="77777777" w:rsidR="00354571" w:rsidRDefault="00354571"/>
    <w:p w14:paraId="2FE7A083" w14:textId="0D061D64" w:rsidR="00354571" w:rsidRDefault="00354571">
      <w:r>
        <w:t>Terry Knowles’ invoice has com</w:t>
      </w:r>
      <w:r w:rsidR="00CC2488">
        <w:t>e in. Motion</w:t>
      </w:r>
      <w:r>
        <w:t xml:space="preserve"> </w:t>
      </w:r>
      <w:r w:rsidR="00CC2488">
        <w:t>made/seconded by M. Hulslander/B. Gurney to pay bill from Terry K</w:t>
      </w:r>
      <w:r>
        <w:t xml:space="preserve">nowles in amount of $335, </w:t>
      </w:r>
      <w:r w:rsidR="00CC2488">
        <w:t xml:space="preserve">for 4 hours consulting, plus mileage. </w:t>
      </w:r>
      <w:r w:rsidRPr="00CC2488">
        <w:rPr>
          <w:b/>
        </w:rPr>
        <w:t>Motion passed.</w:t>
      </w:r>
    </w:p>
    <w:p w14:paraId="64059223" w14:textId="77777777" w:rsidR="00354571" w:rsidRDefault="00354571"/>
    <w:p w14:paraId="44C42CAB" w14:textId="77777777" w:rsidR="002A4EEE" w:rsidRPr="002A4EEE" w:rsidRDefault="00354571">
      <w:pPr>
        <w:rPr>
          <w:u w:val="single"/>
        </w:rPr>
      </w:pPr>
      <w:r w:rsidRPr="002A4EEE">
        <w:rPr>
          <w:u w:val="single"/>
        </w:rPr>
        <w:lastRenderedPageBreak/>
        <w:t xml:space="preserve">Treasurer report </w:t>
      </w:r>
    </w:p>
    <w:p w14:paraId="34F281CD" w14:textId="5146BB07" w:rsidR="00354571" w:rsidRDefault="00354571">
      <w:r>
        <w:t>J</w:t>
      </w:r>
      <w:r w:rsidR="00871616">
        <w:t xml:space="preserve">. </w:t>
      </w:r>
      <w:r>
        <w:t>F</w:t>
      </w:r>
      <w:r w:rsidR="00871616">
        <w:t>innegan</w:t>
      </w:r>
      <w:r>
        <w:t xml:space="preserve"> reviewed Financial Report</w:t>
      </w:r>
      <w:r w:rsidR="00871616">
        <w:t xml:space="preserve"> as of 11/09/2022. He pointed</w:t>
      </w:r>
      <w:r>
        <w:t xml:space="preserve"> out </w:t>
      </w:r>
      <w:r w:rsidR="00871616">
        <w:t xml:space="preserve">questions about </w:t>
      </w:r>
      <w:r>
        <w:t>our interest beari</w:t>
      </w:r>
      <w:r w:rsidR="00871616">
        <w:t>ng accounts at M&amp;T</w:t>
      </w:r>
      <w:r>
        <w:t xml:space="preserve">, and he will contact bank </w:t>
      </w:r>
      <w:r w:rsidR="00871616">
        <w:t xml:space="preserve">to determine most </w:t>
      </w:r>
      <w:r>
        <w:t>attractive option</w:t>
      </w:r>
      <w:r w:rsidR="000841EC">
        <w:t>s</w:t>
      </w:r>
      <w:r>
        <w:t>.</w:t>
      </w:r>
    </w:p>
    <w:p w14:paraId="566A5B9B" w14:textId="77777777" w:rsidR="00354571" w:rsidRDefault="00354571"/>
    <w:p w14:paraId="15ED3972" w14:textId="0EA16E3B" w:rsidR="00FE1C01" w:rsidRDefault="00FA3CFE">
      <w:r>
        <w:t>C</w:t>
      </w:r>
      <w:r w:rsidR="00871616">
        <w:t xml:space="preserve">. </w:t>
      </w:r>
      <w:r>
        <w:t>S</w:t>
      </w:r>
      <w:r w:rsidR="000841EC">
        <w:t>p</w:t>
      </w:r>
      <w:r w:rsidR="00871616">
        <w:t>rague</w:t>
      </w:r>
      <w:r>
        <w:t xml:space="preserve"> asked about investment instruments for the securities accounts that have moved from Peoples to Wilmington Advisors. J</w:t>
      </w:r>
      <w:r w:rsidR="00871616">
        <w:t>.</w:t>
      </w:r>
      <w:r>
        <w:t>F</w:t>
      </w:r>
      <w:r w:rsidR="00871616">
        <w:t>innegan</w:t>
      </w:r>
      <w:r>
        <w:t xml:space="preserve"> will schedule time at future meeting to review</w:t>
      </w:r>
      <w:r w:rsidR="008D4099">
        <w:t xml:space="preserve"> </w:t>
      </w:r>
      <w:r w:rsidR="00FE1C01">
        <w:t xml:space="preserve">details. </w:t>
      </w:r>
      <w:r w:rsidR="00871616">
        <w:t>We d</w:t>
      </w:r>
      <w:r w:rsidR="00FE1C01">
        <w:t xml:space="preserve">o not have separate accounts for restricted monies (e.g., art), </w:t>
      </w:r>
      <w:r w:rsidR="00871616">
        <w:t>but instead</w:t>
      </w:r>
      <w:r w:rsidR="00FE1C01">
        <w:t xml:space="preserve"> keep in checking </w:t>
      </w:r>
      <w:r w:rsidR="00871616">
        <w:t>account</w:t>
      </w:r>
      <w:r w:rsidR="000841EC">
        <w:t xml:space="preserve"> with separate accounting</w:t>
      </w:r>
      <w:r w:rsidR="00871616">
        <w:t xml:space="preserve">. JF will add a line to financial report indicating </w:t>
      </w:r>
      <w:r w:rsidR="00FE1C01">
        <w:t>how much in checking account is restricted.</w:t>
      </w:r>
    </w:p>
    <w:p w14:paraId="48C182D6" w14:textId="77777777" w:rsidR="00FE1C01" w:rsidRDefault="00FE1C01"/>
    <w:p w14:paraId="42C51CF7" w14:textId="636585F1" w:rsidR="00FE1C01" w:rsidRDefault="00FE1C01">
      <w:r>
        <w:t>C</w:t>
      </w:r>
      <w:r w:rsidR="00871616">
        <w:t xml:space="preserve">. </w:t>
      </w:r>
      <w:r>
        <w:t>S</w:t>
      </w:r>
      <w:r w:rsidR="00871616">
        <w:t>prague</w:t>
      </w:r>
      <w:r>
        <w:t xml:space="preserve"> asked what</w:t>
      </w:r>
      <w:r w:rsidR="00871616">
        <w:t xml:space="preserve"> is included in the $2300</w:t>
      </w:r>
      <w:r>
        <w:t xml:space="preserve"> </w:t>
      </w:r>
      <w:r w:rsidR="000841EC">
        <w:t xml:space="preserve">spent under </w:t>
      </w:r>
      <w:r>
        <w:t xml:space="preserve">Lib Computer line item this year. Biblionics is software for catalog and circulation - $1300; Weebly is website </w:t>
      </w:r>
      <w:r w:rsidR="00871616">
        <w:t xml:space="preserve">software - $203 for 2 </w:t>
      </w:r>
      <w:r>
        <w:t>years; Anti-virus</w:t>
      </w:r>
      <w:r w:rsidR="000841EC">
        <w:t xml:space="preserve"> software</w:t>
      </w:r>
      <w:r>
        <w:t xml:space="preserve">; Microsoft - $100; Zoom - $100; </w:t>
      </w:r>
      <w:r w:rsidR="00871616">
        <w:t>movie streaming.</w:t>
      </w:r>
      <w:r>
        <w:t xml:space="preserve"> B</w:t>
      </w:r>
      <w:r w:rsidR="00871616">
        <w:t xml:space="preserve">. </w:t>
      </w:r>
      <w:r>
        <w:t>G</w:t>
      </w:r>
      <w:r w:rsidR="00871616">
        <w:t>urney</w:t>
      </w:r>
      <w:r>
        <w:t>/N</w:t>
      </w:r>
      <w:r w:rsidR="00871616">
        <w:t>. Cayford</w:t>
      </w:r>
      <w:r>
        <w:t xml:space="preserve"> moved</w:t>
      </w:r>
      <w:r w:rsidR="00871616">
        <w:t>/seconded</w:t>
      </w:r>
      <w:r>
        <w:t xml:space="preserve"> to accept Treasurer’</w:t>
      </w:r>
      <w:r w:rsidR="00871616">
        <w:t xml:space="preserve">s report. </w:t>
      </w:r>
      <w:r w:rsidR="00871616" w:rsidRPr="00871616">
        <w:rPr>
          <w:b/>
        </w:rPr>
        <w:t>M</w:t>
      </w:r>
      <w:r w:rsidRPr="00871616">
        <w:rPr>
          <w:b/>
        </w:rPr>
        <w:t>otion passed.</w:t>
      </w:r>
    </w:p>
    <w:p w14:paraId="1EF505AD" w14:textId="77777777" w:rsidR="00FE1C01" w:rsidRDefault="00FE1C01"/>
    <w:p w14:paraId="38E77E70" w14:textId="5782FB6D" w:rsidR="00FE1C01" w:rsidRPr="002A4EEE" w:rsidRDefault="00FE1C01">
      <w:pPr>
        <w:rPr>
          <w:u w:val="single"/>
        </w:rPr>
      </w:pPr>
      <w:r w:rsidRPr="00CA145C">
        <w:rPr>
          <w:u w:val="single"/>
        </w:rPr>
        <w:t>Buildings &amp; Grounds/Art</w:t>
      </w:r>
      <w:r w:rsidR="0077234B">
        <w:rPr>
          <w:u w:val="single"/>
        </w:rPr>
        <w:t xml:space="preserve"> report</w:t>
      </w:r>
    </w:p>
    <w:p w14:paraId="23EA5832" w14:textId="5AEE4FAA" w:rsidR="00FE1C01" w:rsidRDefault="00FE1C01">
      <w:r>
        <w:t xml:space="preserve">Gravel fill for crawl space </w:t>
      </w:r>
      <w:r w:rsidR="00871616">
        <w:t xml:space="preserve">was acquired at </w:t>
      </w:r>
      <w:r>
        <w:t xml:space="preserve">a small charge, </w:t>
      </w:r>
      <w:r w:rsidR="00871616">
        <w:t xml:space="preserve">which is </w:t>
      </w:r>
      <w:r>
        <w:t>not known at this time. Sterling Abram moved it into cra</w:t>
      </w:r>
      <w:r w:rsidR="00871616">
        <w:t>wl space, about 12 hours of labo</w:t>
      </w:r>
      <w:r>
        <w:t xml:space="preserve">r. This is part of </w:t>
      </w:r>
      <w:r w:rsidR="00871616">
        <w:t>necessary prep for HVAC project</w:t>
      </w:r>
      <w:r>
        <w:t xml:space="preserve">. </w:t>
      </w:r>
      <w:r w:rsidR="0013515F">
        <w:t>Expecting a bill from Sterling. B</w:t>
      </w:r>
      <w:r w:rsidR="00871616">
        <w:t xml:space="preserve">. </w:t>
      </w:r>
      <w:r w:rsidR="0013515F">
        <w:t>G</w:t>
      </w:r>
      <w:r w:rsidR="00871616">
        <w:t>urney suggested billing it</w:t>
      </w:r>
      <w:r w:rsidR="0013515F">
        <w:t xml:space="preserve"> to Town for B</w:t>
      </w:r>
      <w:r w:rsidR="00871616">
        <w:t>uildings &amp; Grounds</w:t>
      </w:r>
      <w:r w:rsidR="0013515F">
        <w:t>.</w:t>
      </w:r>
    </w:p>
    <w:p w14:paraId="704630E8" w14:textId="77777777" w:rsidR="0013515F" w:rsidRDefault="0013515F"/>
    <w:p w14:paraId="4FCF1DB4" w14:textId="685AD6C1" w:rsidR="0013515F" w:rsidRDefault="0013515F">
      <w:r>
        <w:t>J</w:t>
      </w:r>
      <w:r w:rsidR="00871616">
        <w:t xml:space="preserve">. </w:t>
      </w:r>
      <w:r>
        <w:t>F</w:t>
      </w:r>
      <w:r w:rsidR="00871616">
        <w:t>innegan</w:t>
      </w:r>
      <w:r>
        <w:t xml:space="preserve"> is working on warrant article</w:t>
      </w:r>
      <w:r w:rsidR="00871616">
        <w:t>(s), with Town Administrator’s</w:t>
      </w:r>
      <w:r>
        <w:t xml:space="preserve"> help. Bergeron is giving us an estimate for air conditioning/climate control. N</w:t>
      </w:r>
      <w:r w:rsidR="00871616">
        <w:t xml:space="preserve">. </w:t>
      </w:r>
      <w:r>
        <w:t>C</w:t>
      </w:r>
      <w:r w:rsidR="00871616">
        <w:t>ayford will call them to verify their</w:t>
      </w:r>
      <w:r>
        <w:t xml:space="preserve"> $40K estimate, whic</w:t>
      </w:r>
      <w:r w:rsidR="000841EC">
        <w:t>h will go i</w:t>
      </w:r>
      <w:r>
        <w:t xml:space="preserve">nto warrant article. Sterling Abrams and Greg Pease both gave estimates of about $25K </w:t>
      </w:r>
      <w:r w:rsidR="00871616">
        <w:t>to remediate rot in foyer, and Town Administrator recommended adding</w:t>
      </w:r>
      <w:r>
        <w:t xml:space="preserve"> 10% to that</w:t>
      </w:r>
      <w:r w:rsidR="00871616">
        <w:t xml:space="preserve"> amount</w:t>
      </w:r>
      <w:r>
        <w:t>. B</w:t>
      </w:r>
      <w:r w:rsidR="00871616">
        <w:t xml:space="preserve">. </w:t>
      </w:r>
      <w:r>
        <w:t>G</w:t>
      </w:r>
      <w:r w:rsidR="00871616">
        <w:t>urney</w:t>
      </w:r>
      <w:r>
        <w:t xml:space="preserve"> will help J</w:t>
      </w:r>
      <w:r w:rsidR="00871616">
        <w:t xml:space="preserve">. </w:t>
      </w:r>
      <w:r>
        <w:t>F</w:t>
      </w:r>
      <w:r w:rsidR="00871616">
        <w:t>innegan</w:t>
      </w:r>
      <w:r>
        <w:t xml:space="preserve"> draft the </w:t>
      </w:r>
      <w:r w:rsidR="00871616">
        <w:t xml:space="preserve">warrant </w:t>
      </w:r>
      <w:r>
        <w:t>article</w:t>
      </w:r>
      <w:r w:rsidR="00871616">
        <w:t>(s)</w:t>
      </w:r>
      <w:r>
        <w:t>, then N</w:t>
      </w:r>
      <w:r w:rsidR="00871616">
        <w:t xml:space="preserve">. </w:t>
      </w:r>
      <w:r>
        <w:t>C</w:t>
      </w:r>
      <w:r w:rsidR="00871616">
        <w:t>ayford</w:t>
      </w:r>
      <w:r>
        <w:t xml:space="preserve"> and J</w:t>
      </w:r>
      <w:r w:rsidR="00871616">
        <w:t xml:space="preserve">. </w:t>
      </w:r>
      <w:r>
        <w:t>F</w:t>
      </w:r>
      <w:r w:rsidR="00871616">
        <w:t>innegan</w:t>
      </w:r>
      <w:r>
        <w:t xml:space="preserve"> will go to Select Board with information, to discuss. If Select Board approves, they will submit to DRA for vetting language and preparation of article. B</w:t>
      </w:r>
      <w:r w:rsidR="00871616">
        <w:t xml:space="preserve">. </w:t>
      </w:r>
      <w:r>
        <w:t>G</w:t>
      </w:r>
      <w:r w:rsidR="00871616">
        <w:t>urney</w:t>
      </w:r>
      <w:r>
        <w:t xml:space="preserve"> raised question about separating the rot/HVAC projects into two separate warrants, so that whole project is not turned down if o</w:t>
      </w:r>
      <w:r w:rsidR="00871616">
        <w:t>ne part not supported by town. Trustees w</w:t>
      </w:r>
      <w:r>
        <w:t>ill need</w:t>
      </w:r>
      <w:r w:rsidR="00871616">
        <w:t xml:space="preserve"> to meet for</w:t>
      </w:r>
      <w:r>
        <w:t xml:space="preserve"> a special meeting to vote on the warrant article</w:t>
      </w:r>
      <w:r w:rsidR="009B019C">
        <w:t xml:space="preserve"> before the late November </w:t>
      </w:r>
      <w:r w:rsidR="00871616">
        <w:t xml:space="preserve">submission </w:t>
      </w:r>
      <w:r w:rsidR="009B019C">
        <w:t>deadline.</w:t>
      </w:r>
    </w:p>
    <w:p w14:paraId="57B3721C" w14:textId="77777777" w:rsidR="00CA145C" w:rsidRDefault="00CA145C"/>
    <w:p w14:paraId="1A2D6F58" w14:textId="77777777" w:rsidR="00CA145C" w:rsidRDefault="00CA145C">
      <w:r>
        <w:t xml:space="preserve">Art restoration going well. </w:t>
      </w:r>
    </w:p>
    <w:p w14:paraId="5C154E45" w14:textId="77777777" w:rsidR="00CA145C" w:rsidRDefault="00CA145C"/>
    <w:p w14:paraId="38689BF6" w14:textId="77777777" w:rsidR="00CA145C" w:rsidRPr="00CA145C" w:rsidRDefault="00CA145C">
      <w:pPr>
        <w:rPr>
          <w:u w:val="single"/>
        </w:rPr>
      </w:pPr>
      <w:r w:rsidRPr="00CA145C">
        <w:rPr>
          <w:u w:val="single"/>
        </w:rPr>
        <w:t>Alternate report</w:t>
      </w:r>
    </w:p>
    <w:p w14:paraId="2033FF9D" w14:textId="5A0DC9B8" w:rsidR="00CA145C" w:rsidRDefault="00CA145C">
      <w:r>
        <w:t>Kathleen (Kathy) Nichols expressed interest in being an Alternate Trustee</w:t>
      </w:r>
      <w:r w:rsidR="00871616">
        <w:t>. She h</w:t>
      </w:r>
      <w:r>
        <w:t>as l</w:t>
      </w:r>
      <w:r w:rsidR="00864C86">
        <w:t xml:space="preserve">ived in town since 2006, </w:t>
      </w:r>
      <w:r w:rsidR="00871616">
        <w:t xml:space="preserve">and is a regular Library user. She is now retired from a </w:t>
      </w:r>
      <w:r w:rsidR="00864C86">
        <w:t>career in</w:t>
      </w:r>
      <w:r>
        <w:t xml:space="preserve"> overseeing nursing homes</w:t>
      </w:r>
      <w:r w:rsidR="00864C86">
        <w:t>, most recently</w:t>
      </w:r>
      <w:r w:rsidR="005C5E55">
        <w:t xml:space="preserve"> in N</w:t>
      </w:r>
      <w:r w:rsidR="000841EC">
        <w:t>H.</w:t>
      </w:r>
    </w:p>
    <w:p w14:paraId="05E1FC4F" w14:textId="77777777" w:rsidR="00CA145C" w:rsidRDefault="00CA145C"/>
    <w:p w14:paraId="4999271C" w14:textId="54BC79B9" w:rsidR="00CA145C" w:rsidRDefault="00CA145C">
      <w:r>
        <w:t xml:space="preserve">Libby Haddock has </w:t>
      </w:r>
      <w:r w:rsidR="00864C86">
        <w:t xml:space="preserve">also </w:t>
      </w:r>
      <w:r>
        <w:t xml:space="preserve">expressed </w:t>
      </w:r>
      <w:r w:rsidR="00864C86">
        <w:t>interest in being an Alternate Trustee.</w:t>
      </w:r>
      <w:r>
        <w:t xml:space="preserve"> Lifelong D</w:t>
      </w:r>
      <w:r w:rsidR="00864C86">
        <w:t>ublin</w:t>
      </w:r>
      <w:r>
        <w:t xml:space="preserve"> Resident, teacher, 3 children and </w:t>
      </w:r>
      <w:r w:rsidR="000841EC">
        <w:t xml:space="preserve">many </w:t>
      </w:r>
      <w:r>
        <w:t>grandchildren</w:t>
      </w:r>
      <w:r w:rsidR="00864C86">
        <w:t>.</w:t>
      </w:r>
      <w:r w:rsidR="000841EC">
        <w:t xml:space="preserve"> N. Cayford will invite her to attend a Trustees meeting.</w:t>
      </w:r>
    </w:p>
    <w:p w14:paraId="137E30CB" w14:textId="77777777" w:rsidR="00864C86" w:rsidRDefault="00864C86"/>
    <w:p w14:paraId="6B22AA7E" w14:textId="238E2270" w:rsidR="00A94B60" w:rsidRDefault="00864C86">
      <w:r>
        <w:t>M</w:t>
      </w:r>
      <w:r w:rsidR="005C5E55">
        <w:t xml:space="preserve">. </w:t>
      </w:r>
      <w:r>
        <w:t>H</w:t>
      </w:r>
      <w:r w:rsidR="005C5E55">
        <w:t>ulslander</w:t>
      </w:r>
      <w:r>
        <w:t>/N</w:t>
      </w:r>
      <w:r w:rsidR="005C5E55">
        <w:t>. Cayford</w:t>
      </w:r>
      <w:r>
        <w:t xml:space="preserve"> moved</w:t>
      </w:r>
      <w:r w:rsidR="005C5E55">
        <w:t>/seconded to recommend</w:t>
      </w:r>
      <w:r>
        <w:t xml:space="preserve"> </w:t>
      </w:r>
      <w:r w:rsidR="005C5E55">
        <w:t xml:space="preserve">Kathleen (Kathy) Nichols to the </w:t>
      </w:r>
      <w:r>
        <w:t xml:space="preserve">Select Board </w:t>
      </w:r>
      <w:r w:rsidR="005C5E55">
        <w:t>as</w:t>
      </w:r>
      <w:r>
        <w:t xml:space="preserve"> an Alternate Trustee of DPL.</w:t>
      </w:r>
      <w:r w:rsidR="00A94B60">
        <w:t xml:space="preserve"> </w:t>
      </w:r>
      <w:r w:rsidR="00A94B60" w:rsidRPr="005C5E55">
        <w:rPr>
          <w:b/>
        </w:rPr>
        <w:t>Motion passed.</w:t>
      </w:r>
    </w:p>
    <w:p w14:paraId="2BF3A04E" w14:textId="77777777" w:rsidR="00A94B60" w:rsidRDefault="00A94B60"/>
    <w:p w14:paraId="3C59A5FB" w14:textId="56F47AE9" w:rsidR="00864C86" w:rsidRPr="00A94B60" w:rsidRDefault="00A94B60">
      <w:pPr>
        <w:rPr>
          <w:u w:val="single"/>
        </w:rPr>
      </w:pPr>
      <w:r w:rsidRPr="00A94B60">
        <w:rPr>
          <w:u w:val="single"/>
        </w:rPr>
        <w:t>Strategic Planning</w:t>
      </w:r>
      <w:r w:rsidR="0077234B">
        <w:rPr>
          <w:u w:val="single"/>
        </w:rPr>
        <w:t xml:space="preserve"> report</w:t>
      </w:r>
      <w:r w:rsidR="00864C86" w:rsidRPr="00A94B60">
        <w:rPr>
          <w:u w:val="single"/>
        </w:rPr>
        <w:t xml:space="preserve"> </w:t>
      </w:r>
    </w:p>
    <w:p w14:paraId="56415943" w14:textId="29796603" w:rsidR="00FE1C01" w:rsidRDefault="005C5E55">
      <w:r>
        <w:t xml:space="preserve">C. Sprague reminded Trustees of </w:t>
      </w:r>
      <w:r w:rsidR="000841EC">
        <w:t>organizational v</w:t>
      </w:r>
      <w:r w:rsidR="00A94B60">
        <w:t>alues identified in Strategic Plan –</w:t>
      </w:r>
      <w:r w:rsidR="000841EC">
        <w:t xml:space="preserve"> o</w:t>
      </w:r>
      <w:r w:rsidR="00A94B60">
        <w:t>penness, access, equity.</w:t>
      </w:r>
      <w:r w:rsidR="00EF7F73">
        <w:t xml:space="preserve"> A discussion of </w:t>
      </w:r>
      <w:r>
        <w:t xml:space="preserve">Trustee and Staff </w:t>
      </w:r>
      <w:r w:rsidR="00EF7F73">
        <w:t xml:space="preserve">roles </w:t>
      </w:r>
      <w:r>
        <w:t>and responsibilities took place, with clarification of lines of communication among Trustees, Director, Staff.</w:t>
      </w:r>
    </w:p>
    <w:p w14:paraId="43B02DFE" w14:textId="77777777" w:rsidR="002E0513" w:rsidRDefault="002E0513"/>
    <w:p w14:paraId="58E13267" w14:textId="04B09451" w:rsidR="002E0513" w:rsidRDefault="002E0513">
      <w:r>
        <w:t xml:space="preserve">Strategic Planning </w:t>
      </w:r>
      <w:r w:rsidR="005C5E55">
        <w:t xml:space="preserve">subcommittee </w:t>
      </w:r>
      <w:r w:rsidR="000841EC">
        <w:t>will meet</w:t>
      </w:r>
      <w:r>
        <w:t xml:space="preserve"> on 11/28 at 1:00 pm to talk about what we should be doing in 2023 to further the 5 </w:t>
      </w:r>
      <w:r w:rsidR="005C5E55">
        <w:t xml:space="preserve">strategic </w:t>
      </w:r>
      <w:r>
        <w:t>initiatives.</w:t>
      </w:r>
      <w:r w:rsidR="000841EC">
        <w:t xml:space="preserve"> N. Cayford recommended that subcommittee membership be limited to 3 Trustees.</w:t>
      </w:r>
    </w:p>
    <w:p w14:paraId="2C09059C" w14:textId="77777777" w:rsidR="006F4311" w:rsidRDefault="006F4311"/>
    <w:p w14:paraId="6F5DE264" w14:textId="77777777" w:rsidR="00EC6BE1" w:rsidRPr="00EC6BE1" w:rsidRDefault="00EC6BE1">
      <w:pPr>
        <w:rPr>
          <w:b/>
          <w:u w:val="single"/>
        </w:rPr>
      </w:pPr>
      <w:r w:rsidRPr="00EC6BE1">
        <w:rPr>
          <w:b/>
          <w:u w:val="single"/>
        </w:rPr>
        <w:t>Unfinished business:</w:t>
      </w:r>
    </w:p>
    <w:p w14:paraId="712900F1" w14:textId="7FC2F901" w:rsidR="00BD3B15" w:rsidRDefault="005C5E55">
      <w:r>
        <w:t>Director</w:t>
      </w:r>
      <w:r w:rsidR="00BD3B15">
        <w:t xml:space="preserve"> </w:t>
      </w:r>
      <w:r w:rsidR="004657AF">
        <w:t xml:space="preserve">and </w:t>
      </w:r>
      <w:r>
        <w:t>Chair</w:t>
      </w:r>
      <w:r w:rsidR="000841EC">
        <w:t xml:space="preserve"> will</w:t>
      </w:r>
      <w:r w:rsidR="004657AF">
        <w:t xml:space="preserve"> request that </w:t>
      </w:r>
      <w:r w:rsidR="00BD3B15">
        <w:t xml:space="preserve">Town Administrator </w:t>
      </w:r>
      <w:r w:rsidR="004657AF">
        <w:t>post</w:t>
      </w:r>
      <w:r w:rsidR="00BD3B15">
        <w:t xml:space="preserve"> for custodial services for inside the library. </w:t>
      </w:r>
      <w:r>
        <w:t>They</w:t>
      </w:r>
      <w:r w:rsidR="00EF7F73">
        <w:t xml:space="preserve"> are also going to discuss the issue of snow removal </w:t>
      </w:r>
      <w:r>
        <w:t xml:space="preserve">with the Town Administrator </w:t>
      </w:r>
      <w:r w:rsidR="00EF7F73">
        <w:t xml:space="preserve">immediately. </w:t>
      </w:r>
    </w:p>
    <w:p w14:paraId="6582FB38" w14:textId="77777777" w:rsidR="00EF7F73" w:rsidRDefault="00EF7F73"/>
    <w:p w14:paraId="7C1C0F36" w14:textId="77777777" w:rsidR="0077234B" w:rsidRDefault="0077234B">
      <w:pPr>
        <w:rPr>
          <w:b/>
          <w:u w:val="single"/>
        </w:rPr>
      </w:pPr>
      <w:r w:rsidRPr="00EC6BE1">
        <w:rPr>
          <w:b/>
          <w:u w:val="single"/>
        </w:rPr>
        <w:t>New Business:</w:t>
      </w:r>
    </w:p>
    <w:p w14:paraId="0F80D30B" w14:textId="3820C38D" w:rsidR="00EC6BE1" w:rsidRDefault="00EC6BE1">
      <w:r>
        <w:t>Chair distributed copies of the following policies for Trustee review:</w:t>
      </w:r>
    </w:p>
    <w:p w14:paraId="5C2D057E" w14:textId="4DD1CC9D" w:rsidR="00EC6BE1" w:rsidRDefault="00EC6BE1">
      <w:r>
        <w:t xml:space="preserve">- Safety and Security policy (updated 2/13/17), highlighting 2-staff person coverage </w:t>
      </w:r>
    </w:p>
    <w:p w14:paraId="215826B6" w14:textId="54D3BB97" w:rsidR="00EC6BE1" w:rsidRDefault="00EC6BE1">
      <w:r>
        <w:t>- Bylaws Article VII: Committees, highlighting chair’s responsibility to appoint and discharge ad hoc committees</w:t>
      </w:r>
    </w:p>
    <w:p w14:paraId="3C1D8DBF" w14:textId="13953802" w:rsidR="00EC6BE1" w:rsidRDefault="00EC6BE1">
      <w:r>
        <w:t>- Public relations policy (updated 2/13/17), highlighting Director’s responsibility for written materials describing library programs and services</w:t>
      </w:r>
    </w:p>
    <w:p w14:paraId="1DAE3865" w14:textId="4D29C15E" w:rsidR="009F0626" w:rsidRPr="00EC6BE1" w:rsidRDefault="00EC6BE1">
      <w:r>
        <w:t>- Library Director Job Description</w:t>
      </w:r>
      <w:r w:rsidR="009F0626">
        <w:t>, highlighting vacation/holiday time</w:t>
      </w:r>
    </w:p>
    <w:p w14:paraId="6E51A0E9" w14:textId="77777777" w:rsidR="0077234B" w:rsidRDefault="0077234B">
      <w:pPr>
        <w:rPr>
          <w:u w:val="single"/>
        </w:rPr>
      </w:pPr>
    </w:p>
    <w:p w14:paraId="6CEC8070" w14:textId="5B809143" w:rsidR="00EF7F73" w:rsidRPr="008809A3" w:rsidRDefault="00EF7F73">
      <w:pPr>
        <w:rPr>
          <w:u w:val="single"/>
        </w:rPr>
      </w:pPr>
      <w:r w:rsidRPr="008809A3">
        <w:rPr>
          <w:u w:val="single"/>
        </w:rPr>
        <w:t>Holiday</w:t>
      </w:r>
      <w:r w:rsidR="005C5E55">
        <w:rPr>
          <w:u w:val="single"/>
        </w:rPr>
        <w:t xml:space="preserve"> Policy</w:t>
      </w:r>
    </w:p>
    <w:p w14:paraId="48083482" w14:textId="77777777" w:rsidR="00EF7F73" w:rsidRDefault="00EF7F73"/>
    <w:p w14:paraId="7DD347C0" w14:textId="1D4B656C" w:rsidR="00EF7F73" w:rsidRDefault="00372DC4">
      <w:r>
        <w:t>Director noted that Library will c</w:t>
      </w:r>
      <w:r w:rsidR="00EF7F73">
        <w:t>lose at 3 pm on</w:t>
      </w:r>
      <w:r>
        <w:t xml:space="preserve"> day before Thanksgiving, close</w:t>
      </w:r>
      <w:r w:rsidR="00EF7F73">
        <w:t xml:space="preserve"> on Thanksgiving</w:t>
      </w:r>
      <w:r>
        <w:t xml:space="preserve"> Day</w:t>
      </w:r>
      <w:r w:rsidR="00EF7F73">
        <w:t xml:space="preserve">, </w:t>
      </w:r>
      <w:r>
        <w:t xml:space="preserve">and </w:t>
      </w:r>
      <w:r w:rsidR="00EF7F73">
        <w:t>open again on Saturday.</w:t>
      </w:r>
    </w:p>
    <w:p w14:paraId="2D747980" w14:textId="77777777" w:rsidR="00EF7F73" w:rsidRDefault="00EF7F73"/>
    <w:p w14:paraId="6865FAF0" w14:textId="02402635" w:rsidR="006F4311" w:rsidRDefault="00372DC4">
      <w:r>
        <w:t xml:space="preserve">This year, </w:t>
      </w:r>
      <w:r w:rsidR="00EF7F73">
        <w:t>Chri</w:t>
      </w:r>
      <w:r>
        <w:t xml:space="preserve">stmas Eve and New Years Eve </w:t>
      </w:r>
      <w:r w:rsidR="00EF7F73">
        <w:t xml:space="preserve">both </w:t>
      </w:r>
      <w:r>
        <w:t xml:space="preserve">fall </w:t>
      </w:r>
      <w:r w:rsidR="0077234B">
        <w:t>on Saturdays. Our current holiday policy says we close</w:t>
      </w:r>
      <w:r w:rsidR="00EF7F73">
        <w:t xml:space="preserve"> on Christmas Day and New Year’</w:t>
      </w:r>
      <w:r w:rsidR="0077234B">
        <w:t>s Day, not on Christmas Eve or New Year’s Eve. Director wishes to p</w:t>
      </w:r>
      <w:r w:rsidR="003432C5">
        <w:t xml:space="preserve">ut on </w:t>
      </w:r>
      <w:r w:rsidR="0077234B">
        <w:t>12/14/22 agenda</w:t>
      </w:r>
      <w:r w:rsidR="003432C5">
        <w:t xml:space="preserve"> to discuss whether to change the policy</w:t>
      </w:r>
      <w:r w:rsidR="0077234B">
        <w:t xml:space="preserve"> to better align with Town’s holiday policy</w:t>
      </w:r>
      <w:r w:rsidR="003432C5">
        <w:t>. N</w:t>
      </w:r>
      <w:r w:rsidR="0077234B">
        <w:t xml:space="preserve">. </w:t>
      </w:r>
      <w:r w:rsidR="003432C5">
        <w:t>C</w:t>
      </w:r>
      <w:r w:rsidR="0077234B">
        <w:t>ayford</w:t>
      </w:r>
      <w:r w:rsidR="003432C5">
        <w:t xml:space="preserve"> and R</w:t>
      </w:r>
      <w:r w:rsidR="0077234B">
        <w:t xml:space="preserve">. </w:t>
      </w:r>
      <w:r w:rsidR="003432C5">
        <w:t>L</w:t>
      </w:r>
      <w:r w:rsidR="0077234B">
        <w:t>ovett</w:t>
      </w:r>
      <w:r w:rsidR="003432C5">
        <w:t xml:space="preserve"> will d</w:t>
      </w:r>
      <w:r w:rsidR="0077234B">
        <w:t>raft a revised policy for consideration</w:t>
      </w:r>
      <w:r w:rsidR="003432C5">
        <w:t xml:space="preserve"> at that meeting.</w:t>
      </w:r>
      <w:r w:rsidR="000416B8">
        <w:t xml:space="preserve"> </w:t>
      </w:r>
    </w:p>
    <w:p w14:paraId="2B58C86B" w14:textId="77777777" w:rsidR="00EC0DBC" w:rsidRDefault="00EC0DBC"/>
    <w:p w14:paraId="4CC7291B" w14:textId="77777777" w:rsidR="00EC6BE1" w:rsidRDefault="00EC6BE1"/>
    <w:p w14:paraId="080D74AF" w14:textId="427D2352" w:rsidR="00EC0DBC" w:rsidRDefault="00EC0DBC">
      <w:r>
        <w:t>M</w:t>
      </w:r>
      <w:r w:rsidR="0077234B">
        <w:t xml:space="preserve">. </w:t>
      </w:r>
      <w:r>
        <w:t>H</w:t>
      </w:r>
      <w:r w:rsidR="0077234B">
        <w:t>ulslander</w:t>
      </w:r>
      <w:r>
        <w:t>/B</w:t>
      </w:r>
      <w:r w:rsidR="0077234B">
        <w:t xml:space="preserve">. </w:t>
      </w:r>
      <w:r>
        <w:t>G</w:t>
      </w:r>
      <w:r w:rsidR="0077234B">
        <w:t>urney</w:t>
      </w:r>
      <w:r>
        <w:t xml:space="preserve"> moved</w:t>
      </w:r>
      <w:r w:rsidR="0077234B">
        <w:t>/seconded</w:t>
      </w:r>
      <w:r>
        <w:t xml:space="preserve"> to adjourn at 7:47 p.m.</w:t>
      </w:r>
    </w:p>
    <w:p w14:paraId="07421FD1" w14:textId="77777777" w:rsidR="00EC0DBC" w:rsidRDefault="00EC0DBC"/>
    <w:p w14:paraId="7DDA20F1" w14:textId="55EC1168" w:rsidR="00FE1C01" w:rsidRDefault="00EC0DBC">
      <w:r>
        <w:t>Next meeting is December 14 at 5:00 p.m.</w:t>
      </w:r>
    </w:p>
    <w:sectPr w:rsidR="00FE1C01" w:rsidSect="00ED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36"/>
    <w:rsid w:val="00015BD6"/>
    <w:rsid w:val="000372D5"/>
    <w:rsid w:val="000416B8"/>
    <w:rsid w:val="000841EC"/>
    <w:rsid w:val="000B5486"/>
    <w:rsid w:val="000D1B9C"/>
    <w:rsid w:val="0013515F"/>
    <w:rsid w:val="00153878"/>
    <w:rsid w:val="00190AE2"/>
    <w:rsid w:val="002264D0"/>
    <w:rsid w:val="00257181"/>
    <w:rsid w:val="002A4EEE"/>
    <w:rsid w:val="002C5914"/>
    <w:rsid w:val="002E0513"/>
    <w:rsid w:val="003430C2"/>
    <w:rsid w:val="003432C5"/>
    <w:rsid w:val="00354571"/>
    <w:rsid w:val="0036143D"/>
    <w:rsid w:val="00372DC4"/>
    <w:rsid w:val="003A2981"/>
    <w:rsid w:val="003C7745"/>
    <w:rsid w:val="00434AEE"/>
    <w:rsid w:val="004657AF"/>
    <w:rsid w:val="0053120B"/>
    <w:rsid w:val="00563382"/>
    <w:rsid w:val="00591802"/>
    <w:rsid w:val="005C5E55"/>
    <w:rsid w:val="006F4311"/>
    <w:rsid w:val="007144F9"/>
    <w:rsid w:val="0077234B"/>
    <w:rsid w:val="00775190"/>
    <w:rsid w:val="00776033"/>
    <w:rsid w:val="007953CC"/>
    <w:rsid w:val="007A6598"/>
    <w:rsid w:val="007D6863"/>
    <w:rsid w:val="007E27DE"/>
    <w:rsid w:val="00811B5F"/>
    <w:rsid w:val="00817135"/>
    <w:rsid w:val="00864C86"/>
    <w:rsid w:val="00871616"/>
    <w:rsid w:val="008809A3"/>
    <w:rsid w:val="008D4099"/>
    <w:rsid w:val="00931D21"/>
    <w:rsid w:val="009B019C"/>
    <w:rsid w:val="009F0626"/>
    <w:rsid w:val="00A77A36"/>
    <w:rsid w:val="00A94B60"/>
    <w:rsid w:val="00AF1402"/>
    <w:rsid w:val="00B31F0E"/>
    <w:rsid w:val="00B47F05"/>
    <w:rsid w:val="00B853C4"/>
    <w:rsid w:val="00BD3B15"/>
    <w:rsid w:val="00C9734F"/>
    <w:rsid w:val="00CA145C"/>
    <w:rsid w:val="00CA3E24"/>
    <w:rsid w:val="00CC2488"/>
    <w:rsid w:val="00CE08A1"/>
    <w:rsid w:val="00CF7975"/>
    <w:rsid w:val="00E54C5F"/>
    <w:rsid w:val="00EA02EC"/>
    <w:rsid w:val="00EC0DBC"/>
    <w:rsid w:val="00EC6BE1"/>
    <w:rsid w:val="00ED34AA"/>
    <w:rsid w:val="00EF3CDC"/>
    <w:rsid w:val="00EF7F73"/>
    <w:rsid w:val="00F66CC2"/>
    <w:rsid w:val="00FA3CFE"/>
    <w:rsid w:val="00FD3724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F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5876</Characters>
  <Application>Microsoft Macintosh Word</Application>
  <DocSecurity>0</DocSecurity>
  <Lines>115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2022-12-20T17:21:00Z</dcterms:created>
  <dcterms:modified xsi:type="dcterms:W3CDTF">2022-12-20T17:27:00Z</dcterms:modified>
</cp:coreProperties>
</file>