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6279" w14:textId="77777777" w:rsidR="00A608BD" w:rsidRDefault="00031586">
      <w:pPr>
        <w:pStyle w:val="Heading1"/>
        <w:jc w:val="center"/>
        <w:rPr>
          <w:rFonts w:ascii="Georgia" w:hAnsi="Georgia"/>
        </w:rPr>
      </w:pPr>
      <w:r>
        <w:rPr>
          <w:rStyle w:val="Heading1Char"/>
        </w:rPr>
        <w:t>Town of Dublin</w:t>
      </w:r>
      <w:r>
        <w:t xml:space="preserve"> </w:t>
      </w:r>
      <w:r>
        <w:br/>
      </w:r>
      <w:r w:rsidR="0005138E">
        <w:rPr>
          <w:noProof/>
          <w:lang w:eastAsia="en-US" w:bidi="ar-SA"/>
        </w:rPr>
        <w:drawing>
          <wp:inline distT="0" distB="0" distL="0" distR="0" wp14:anchorId="19D396E3" wp14:editId="07777777">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br/>
        <w:t>Planning Board Minutes</w:t>
      </w:r>
    </w:p>
    <w:p w14:paraId="3F1C2B69" w14:textId="22CD710B" w:rsidR="000751D3" w:rsidRPr="004A0E2C" w:rsidRDefault="00031586" w:rsidP="00CB7F8A">
      <w:pPr>
        <w:jc w:val="center"/>
        <w:rPr>
          <w:rFonts w:ascii="Georgia" w:hAnsi="Georgia" w:cs="Tahoma"/>
          <w:sz w:val="20"/>
          <w:szCs w:val="20"/>
        </w:rPr>
      </w:pPr>
      <w:r>
        <w:rPr>
          <w:rFonts w:ascii="Georgia" w:hAnsi="Georgia"/>
        </w:rPr>
        <w:t>PO Box 277</w:t>
      </w:r>
      <w:r>
        <w:rPr>
          <w:rFonts w:ascii="Georgia" w:hAnsi="Georgia"/>
        </w:rPr>
        <w:br/>
        <w:t>Dublin, NH 03444</w:t>
      </w:r>
      <w:r>
        <w:rPr>
          <w:rFonts w:ascii="Georgia" w:hAnsi="Georgia"/>
        </w:rPr>
        <w:br/>
      </w:r>
    </w:p>
    <w:p w14:paraId="008114E0" w14:textId="353D4FA7" w:rsidR="007F7FC5" w:rsidRDefault="3D15DF32">
      <w:pPr>
        <w:spacing w:line="100" w:lineRule="atLeast"/>
        <w:rPr>
          <w:rFonts w:ascii="Georgia" w:hAnsi="Georgia" w:cs="Tahoma"/>
        </w:rPr>
      </w:pPr>
      <w:r w:rsidRPr="3D15DF32">
        <w:rPr>
          <w:rFonts w:ascii="Georgia" w:hAnsi="Georgia" w:cs="Tahoma"/>
        </w:rPr>
        <w:t xml:space="preserve">Because of the pandemic and under the authority of RSA 4:47, III which grants the NH governor the authority to issue emergency orders and the emergency orders #12, #16 that grant board to meet remotely, the Dublin Planning Board met online through Zoom teleconference for a regular monthly meeting on May 7, 2020, at 7:03 PM.  Present online were Chairman Bruce Simpson, Steve Baldwin, Donna Garner, Allen Hearn Fred </w:t>
      </w:r>
      <w:proofErr w:type="spellStart"/>
      <w:r w:rsidRPr="3D15DF32">
        <w:rPr>
          <w:rFonts w:ascii="Georgia" w:hAnsi="Georgia" w:cs="Tahoma"/>
        </w:rPr>
        <w:t>MacMillian</w:t>
      </w:r>
      <w:proofErr w:type="spellEnd"/>
      <w:r w:rsidRPr="3D15DF32">
        <w:rPr>
          <w:rFonts w:ascii="Georgia" w:hAnsi="Georgia" w:cs="Tahoma"/>
        </w:rPr>
        <w:t xml:space="preserve"> and selectmen’s representative Chris Raymond.  Alternates Todd Bennett, and Neil Sandford were also in the zoom meeting.  Andy Hungerford joined via zoom to talk about the proposed plan for Dublin School’s dining hall addition.</w:t>
      </w:r>
    </w:p>
    <w:p w14:paraId="672A6659" w14:textId="77777777" w:rsidR="002F581A" w:rsidRDefault="002F581A" w:rsidP="009B4446">
      <w:pPr>
        <w:spacing w:line="100" w:lineRule="atLeast"/>
        <w:rPr>
          <w:rFonts w:ascii="Georgia" w:hAnsi="Georgia" w:cs="Tahoma"/>
          <w:b/>
          <w:u w:val="single"/>
        </w:rPr>
      </w:pPr>
    </w:p>
    <w:p w14:paraId="078E1ED3" w14:textId="552A840D" w:rsidR="00B0737B" w:rsidRDefault="009470D6" w:rsidP="00F76E2B">
      <w:pPr>
        <w:spacing w:line="100" w:lineRule="atLeast"/>
        <w:rPr>
          <w:rFonts w:ascii="Georgia" w:hAnsi="Georgia" w:cs="Tahoma"/>
          <w:b/>
          <w:u w:val="single"/>
        </w:rPr>
      </w:pPr>
      <w:r>
        <w:rPr>
          <w:rFonts w:ascii="Georgia" w:hAnsi="Georgia" w:cs="Tahoma"/>
          <w:b/>
          <w:u w:val="single"/>
        </w:rPr>
        <w:t xml:space="preserve">Dublin School addition to their Dining Hall, Map </w:t>
      </w:r>
      <w:r w:rsidR="000F67A1">
        <w:rPr>
          <w:rFonts w:ascii="Georgia" w:hAnsi="Georgia" w:cs="Tahoma"/>
          <w:b/>
          <w:u w:val="single"/>
        </w:rPr>
        <w:t>6</w:t>
      </w:r>
      <w:r w:rsidR="00331670">
        <w:rPr>
          <w:rFonts w:ascii="Georgia" w:hAnsi="Georgia" w:cs="Tahoma"/>
          <w:b/>
          <w:u w:val="single"/>
        </w:rPr>
        <w:t>,</w:t>
      </w:r>
      <w:r>
        <w:rPr>
          <w:rFonts w:ascii="Georgia" w:hAnsi="Georgia" w:cs="Tahoma"/>
          <w:b/>
          <w:u w:val="single"/>
        </w:rPr>
        <w:t xml:space="preserve"> Lot,</w:t>
      </w:r>
      <w:r w:rsidR="000F67A1">
        <w:rPr>
          <w:rFonts w:ascii="Georgia" w:hAnsi="Georgia" w:cs="Tahoma"/>
          <w:b/>
          <w:u w:val="single"/>
        </w:rPr>
        <w:t xml:space="preserve"> 4</w:t>
      </w:r>
      <w:r w:rsidR="00496E31">
        <w:rPr>
          <w:rFonts w:ascii="Georgia" w:hAnsi="Georgia" w:cs="Tahoma"/>
          <w:b/>
          <w:u w:val="single"/>
        </w:rPr>
        <w:t>3</w:t>
      </w:r>
      <w:r>
        <w:rPr>
          <w:rFonts w:ascii="Georgia" w:hAnsi="Georgia" w:cs="Tahoma"/>
          <w:b/>
          <w:u w:val="single"/>
        </w:rPr>
        <w:t xml:space="preserve"> </w:t>
      </w:r>
    </w:p>
    <w:p w14:paraId="10873E98" w14:textId="67AACB85" w:rsidR="009470D6" w:rsidRDefault="3D15DF32" w:rsidP="00F76E2B">
      <w:pPr>
        <w:spacing w:line="100" w:lineRule="atLeast"/>
        <w:rPr>
          <w:rFonts w:ascii="Georgia" w:hAnsi="Georgia" w:cs="Tahoma"/>
        </w:rPr>
      </w:pPr>
      <w:r w:rsidRPr="3D15DF32">
        <w:rPr>
          <w:rFonts w:ascii="Georgia" w:hAnsi="Georgia" w:cs="Tahoma"/>
        </w:rPr>
        <w:t xml:space="preserve">Bruce shared a photo of the back side of the building where the school is proposing an addition to the dining hall.  Bruce explained that the decision is on whether to do a site plan review process and whether the board wants to do a site visit, or whether to waive site plan review altogether.  Fred asked what the regulations require.  Bruce shared a copy of the ordinance and read the different aspects of the ordinance.  Fred asked if the student population had changed and Andy replied that the Dining Hall has seating for 102 and there are presently about 160 students.  Bruce pointed out that this proposal does not change the use or any of the safety or site plan concerns such as parking, traffic, etc.  It is in the middle of the campus and does not affect any abutters.  </w:t>
      </w:r>
    </w:p>
    <w:p w14:paraId="0A37501D" w14:textId="77777777" w:rsidR="0059390D" w:rsidRDefault="0059390D" w:rsidP="00F76E2B">
      <w:pPr>
        <w:spacing w:line="100" w:lineRule="atLeast"/>
        <w:rPr>
          <w:rFonts w:ascii="Georgia" w:hAnsi="Georgia" w:cs="Tahoma"/>
        </w:rPr>
      </w:pPr>
    </w:p>
    <w:p w14:paraId="6D0EC11D" w14:textId="6D1C7D2C" w:rsidR="0059390D" w:rsidRPr="00E404B0" w:rsidRDefault="3D15DF32" w:rsidP="00F76E2B">
      <w:pPr>
        <w:spacing w:line="100" w:lineRule="atLeast"/>
        <w:rPr>
          <w:rFonts w:ascii="Georgia" w:hAnsi="Georgia" w:cs="Tahoma"/>
        </w:rPr>
      </w:pPr>
      <w:r w:rsidRPr="3D15DF32">
        <w:rPr>
          <w:rFonts w:ascii="Georgia" w:hAnsi="Georgia" w:cs="Tahoma"/>
        </w:rPr>
        <w:t>Andy Hungerford shared how the project has evolved due to the pandemic which has moved up the target date for construction.  He felt the drainage would be the piece that the board might be most concerned with.  They have</w:t>
      </w:r>
      <w:r w:rsidR="0035312A">
        <w:rPr>
          <w:rFonts w:ascii="Georgia" w:hAnsi="Georgia" w:cs="Tahoma"/>
        </w:rPr>
        <w:t xml:space="preserve"> </w:t>
      </w:r>
      <w:proofErr w:type="gramStart"/>
      <w:r w:rsidR="0035312A">
        <w:rPr>
          <w:rFonts w:ascii="Georgia" w:hAnsi="Georgia" w:cs="Tahoma"/>
        </w:rPr>
        <w:t xml:space="preserve">proposed </w:t>
      </w:r>
      <w:r w:rsidRPr="3D15DF32">
        <w:rPr>
          <w:rFonts w:ascii="Georgia" w:hAnsi="Georgia" w:cs="Tahoma"/>
        </w:rPr>
        <w:t xml:space="preserve"> expand</w:t>
      </w:r>
      <w:r w:rsidR="0035312A">
        <w:rPr>
          <w:rFonts w:ascii="Georgia" w:hAnsi="Georgia" w:cs="Tahoma"/>
        </w:rPr>
        <w:t>ing</w:t>
      </w:r>
      <w:proofErr w:type="gramEnd"/>
      <w:r w:rsidRPr="3D15DF32">
        <w:rPr>
          <w:rFonts w:ascii="Georgia" w:hAnsi="Georgia" w:cs="Tahoma"/>
        </w:rPr>
        <w:t xml:space="preserve"> the existing drainage system.  There is both a swale and underground culvert to care of the runoff from the buildings.  It is designed to handle a 50-year </w:t>
      </w:r>
      <w:proofErr w:type="spellStart"/>
      <w:r w:rsidRPr="3D15DF32">
        <w:rPr>
          <w:rFonts w:ascii="Georgia" w:hAnsi="Georgia" w:cs="Tahoma"/>
        </w:rPr>
        <w:t>rain</w:t>
      </w:r>
      <w:proofErr w:type="spellEnd"/>
      <w:r w:rsidRPr="3D15DF32">
        <w:rPr>
          <w:rFonts w:ascii="Georgia" w:hAnsi="Georgia" w:cs="Tahoma"/>
        </w:rPr>
        <w:t xml:space="preserve"> event.  </w:t>
      </w:r>
    </w:p>
    <w:p w14:paraId="5DAB6C7B" w14:textId="77777777" w:rsidR="009470D6" w:rsidRPr="00E404B0" w:rsidRDefault="009470D6" w:rsidP="00F76E2B">
      <w:pPr>
        <w:spacing w:line="100" w:lineRule="atLeast"/>
        <w:rPr>
          <w:rFonts w:ascii="Georgia" w:hAnsi="Georgia" w:cs="Tahoma"/>
        </w:rPr>
      </w:pPr>
    </w:p>
    <w:p w14:paraId="07ECFAC6" w14:textId="6B2B9091" w:rsidR="009470D6" w:rsidRDefault="3D15DF32" w:rsidP="00F76E2B">
      <w:pPr>
        <w:spacing w:line="100" w:lineRule="atLeast"/>
        <w:rPr>
          <w:rFonts w:ascii="Georgia" w:hAnsi="Georgia" w:cs="Tahoma"/>
        </w:rPr>
      </w:pPr>
      <w:r w:rsidRPr="3D15DF32">
        <w:rPr>
          <w:rFonts w:ascii="Georgia" w:hAnsi="Georgia" w:cs="Tahoma"/>
        </w:rPr>
        <w:t xml:space="preserve">He explained how a retaining wall would be built to the east.  Bruce asked if they had a licensed engineer and Andy said, yes, all the systems would be designed, and the plans would be stamped by a licensed engineer who would oversee the project.  Fred asked how the septic system was holding up and Andy explained that the sewer and two kitchen grease traps are separated in different systems.  They check them a couple times a year and with this new project the tanks will be upgraded with larger tanks.  Chris felt that the plan provided important upgrades to the current system. </w:t>
      </w:r>
    </w:p>
    <w:p w14:paraId="02EB378F" w14:textId="77777777" w:rsidR="00CB2E94" w:rsidRDefault="00CB2E94" w:rsidP="00F76E2B">
      <w:pPr>
        <w:spacing w:line="100" w:lineRule="atLeast"/>
        <w:rPr>
          <w:rFonts w:ascii="Georgia" w:hAnsi="Georgia" w:cs="Tahoma"/>
        </w:rPr>
      </w:pPr>
    </w:p>
    <w:p w14:paraId="321F5874" w14:textId="24D35CC1" w:rsidR="00CB2E94" w:rsidRDefault="3D15DF32" w:rsidP="3D15DF32">
      <w:pPr>
        <w:spacing w:line="100" w:lineRule="atLeast"/>
        <w:rPr>
          <w:rFonts w:ascii="Georgia" w:hAnsi="Georgia" w:cs="Tahoma"/>
        </w:rPr>
      </w:pPr>
      <w:r w:rsidRPr="3D15DF32">
        <w:rPr>
          <w:rFonts w:ascii="Georgia" w:hAnsi="Georgia" w:cs="Tahoma"/>
        </w:rPr>
        <w:t xml:space="preserve">Bruce explained that a full site plan review covers all the things that have been discussed. The board can waive the site plan review, or schedule a site visit. He noted that Dublin School has consistently followed through on designing and building quality projects. He noted the project </w:t>
      </w:r>
      <w:r w:rsidRPr="3D15DF32">
        <w:rPr>
          <w:rFonts w:ascii="Georgia" w:hAnsi="Georgia" w:cs="Tahoma"/>
        </w:rPr>
        <w:lastRenderedPageBreak/>
        <w:t xml:space="preserve">would not adversely impact abutters, as </w:t>
      </w:r>
      <w:r w:rsidR="00496E31">
        <w:rPr>
          <w:rFonts w:ascii="Georgia" w:hAnsi="Georgia" w:cs="Tahoma"/>
        </w:rPr>
        <w:t>the building is in the middle of the campus.</w:t>
      </w:r>
    </w:p>
    <w:p w14:paraId="5ADAEE03" w14:textId="06E3B2DB" w:rsidR="3D15DF32" w:rsidRDefault="3D15DF32" w:rsidP="3D15DF32">
      <w:pPr>
        <w:spacing w:line="100" w:lineRule="atLeast"/>
        <w:rPr>
          <w:rFonts w:ascii="Georgia" w:hAnsi="Georgia" w:cs="Tahoma"/>
        </w:rPr>
      </w:pPr>
    </w:p>
    <w:p w14:paraId="136C4BF8" w14:textId="77777777" w:rsidR="00CB2E94" w:rsidRPr="00E404B0" w:rsidRDefault="00CB2E94" w:rsidP="00F76E2B">
      <w:pPr>
        <w:spacing w:line="100" w:lineRule="atLeast"/>
        <w:rPr>
          <w:rFonts w:ascii="Georgia" w:hAnsi="Georgia" w:cs="Tahoma"/>
        </w:rPr>
      </w:pPr>
      <w:r>
        <w:rPr>
          <w:rFonts w:ascii="Georgia" w:hAnsi="Georgia" w:cs="Tahoma"/>
        </w:rPr>
        <w:t>Donna moved to waive the site plan review</w:t>
      </w:r>
      <w:r w:rsidR="004116B1">
        <w:rPr>
          <w:rFonts w:ascii="Georgia" w:hAnsi="Georgia" w:cs="Tahoma"/>
        </w:rPr>
        <w:t xml:space="preserve"> on the condition </w:t>
      </w:r>
      <w:r w:rsidR="0075602D">
        <w:rPr>
          <w:rFonts w:ascii="Georgia" w:hAnsi="Georgia" w:cs="Tahoma"/>
        </w:rPr>
        <w:t>that</w:t>
      </w:r>
      <w:r w:rsidR="004116B1">
        <w:rPr>
          <w:rFonts w:ascii="Georgia" w:hAnsi="Georgia" w:cs="Tahoma"/>
        </w:rPr>
        <w:t xml:space="preserve"> acceptable final plans be presented</w:t>
      </w:r>
      <w:r>
        <w:rPr>
          <w:rFonts w:ascii="Georgia" w:hAnsi="Georgia" w:cs="Tahoma"/>
        </w:rPr>
        <w:t xml:space="preserve">.  Steve </w:t>
      </w:r>
      <w:r w:rsidR="004116B1">
        <w:rPr>
          <w:rFonts w:ascii="Georgia" w:hAnsi="Georgia" w:cs="Tahoma"/>
        </w:rPr>
        <w:t xml:space="preserve">seconded the motion.  He </w:t>
      </w:r>
      <w:r>
        <w:rPr>
          <w:rFonts w:ascii="Georgia" w:hAnsi="Georgia" w:cs="Tahoma"/>
        </w:rPr>
        <w:t xml:space="preserve">agreed that it was not necessary.  Chris </w:t>
      </w:r>
      <w:r w:rsidR="004116B1">
        <w:rPr>
          <w:rFonts w:ascii="Georgia" w:hAnsi="Georgia" w:cs="Tahoma"/>
        </w:rPr>
        <w:t>agreed with the waiver.  Andy said they could have final plan</w:t>
      </w:r>
      <w:r w:rsidR="00222B71">
        <w:rPr>
          <w:rFonts w:ascii="Georgia" w:hAnsi="Georgia" w:cs="Tahoma"/>
        </w:rPr>
        <w:t>s</w:t>
      </w:r>
      <w:r w:rsidR="004116B1">
        <w:rPr>
          <w:rFonts w:ascii="Georgia" w:hAnsi="Georgia" w:cs="Tahoma"/>
        </w:rPr>
        <w:t xml:space="preserve"> in a couple weeks.  Bruce took a roll call vote which went as follows:  Chris yes, Rick yes, Todd yes, Donna Yes, Steve yes, Allen yes, Bruce yes.  The vote was unanimous in favor of the motion to </w:t>
      </w:r>
      <w:r w:rsidR="0075602D">
        <w:rPr>
          <w:rFonts w:ascii="Georgia" w:hAnsi="Georgia" w:cs="Tahoma"/>
        </w:rPr>
        <w:t>waive site plan review.</w:t>
      </w:r>
    </w:p>
    <w:p w14:paraId="6A05A809" w14:textId="77777777" w:rsidR="009470D6" w:rsidRPr="00E404B0" w:rsidRDefault="009470D6" w:rsidP="00F76E2B">
      <w:pPr>
        <w:spacing w:line="100" w:lineRule="atLeast"/>
        <w:rPr>
          <w:rFonts w:ascii="Georgia" w:hAnsi="Georgia" w:cs="Tahoma"/>
        </w:rPr>
      </w:pPr>
    </w:p>
    <w:p w14:paraId="13B60196" w14:textId="77777777" w:rsidR="00331670" w:rsidRPr="000562FB" w:rsidRDefault="00331670" w:rsidP="00331670">
      <w:pPr>
        <w:spacing w:line="100" w:lineRule="atLeast"/>
        <w:rPr>
          <w:rFonts w:ascii="Georgia" w:hAnsi="Georgia" w:cs="Tahoma"/>
          <w:b/>
          <w:u w:val="single"/>
        </w:rPr>
      </w:pPr>
      <w:r>
        <w:rPr>
          <w:rFonts w:ascii="Georgia" w:hAnsi="Georgia" w:cs="Tahoma"/>
          <w:b/>
          <w:u w:val="single"/>
        </w:rPr>
        <w:t xml:space="preserve">Meeting </w:t>
      </w:r>
      <w:r w:rsidRPr="000562FB">
        <w:rPr>
          <w:rFonts w:ascii="Georgia" w:hAnsi="Georgia" w:cs="Tahoma"/>
          <w:b/>
          <w:u w:val="single"/>
        </w:rPr>
        <w:t>Minutes f</w:t>
      </w:r>
      <w:r>
        <w:rPr>
          <w:rFonts w:ascii="Georgia" w:hAnsi="Georgia" w:cs="Tahoma"/>
          <w:b/>
          <w:u w:val="single"/>
        </w:rPr>
        <w:t>or</w:t>
      </w:r>
      <w:r w:rsidRPr="000562FB">
        <w:rPr>
          <w:rFonts w:ascii="Georgia" w:hAnsi="Georgia" w:cs="Tahoma"/>
          <w:b/>
          <w:u w:val="single"/>
        </w:rPr>
        <w:t xml:space="preserve"> </w:t>
      </w:r>
      <w:r>
        <w:rPr>
          <w:rFonts w:ascii="Georgia" w:hAnsi="Georgia" w:cs="Tahoma"/>
          <w:b/>
          <w:u w:val="single"/>
        </w:rPr>
        <w:t>April 2 and April 4th,</w:t>
      </w:r>
      <w:r w:rsidRPr="000562FB">
        <w:rPr>
          <w:rFonts w:ascii="Georgia" w:hAnsi="Georgia" w:cs="Tahoma"/>
          <w:b/>
          <w:u w:val="single"/>
        </w:rPr>
        <w:t xml:space="preserve"> 20</w:t>
      </w:r>
      <w:r>
        <w:rPr>
          <w:rFonts w:ascii="Georgia" w:hAnsi="Georgia" w:cs="Tahoma"/>
          <w:b/>
          <w:u w:val="single"/>
        </w:rPr>
        <w:t>20</w:t>
      </w:r>
    </w:p>
    <w:p w14:paraId="290A3C4F" w14:textId="77777777" w:rsidR="009470D6" w:rsidRPr="004116B1" w:rsidRDefault="004116B1" w:rsidP="00F76E2B">
      <w:pPr>
        <w:spacing w:line="100" w:lineRule="atLeast"/>
        <w:rPr>
          <w:rFonts w:ascii="Georgia" w:hAnsi="Georgia" w:cs="Tahoma"/>
        </w:rPr>
      </w:pPr>
      <w:r w:rsidRPr="004116B1">
        <w:rPr>
          <w:rFonts w:ascii="Georgia" w:hAnsi="Georgia" w:cs="Tahoma"/>
        </w:rPr>
        <w:t>Rick moved and Allen seconded a motion to accept the minutes of April 2 and April 4</w:t>
      </w:r>
      <w:r w:rsidRPr="004116B1">
        <w:rPr>
          <w:rFonts w:ascii="Georgia" w:hAnsi="Georgia" w:cs="Tahoma"/>
          <w:vertAlign w:val="superscript"/>
        </w:rPr>
        <w:t>th</w:t>
      </w:r>
      <w:r w:rsidRPr="004116B1">
        <w:rPr>
          <w:rFonts w:ascii="Georgia" w:hAnsi="Georgia" w:cs="Tahoma"/>
        </w:rPr>
        <w:t xml:space="preserve"> as written</w:t>
      </w:r>
      <w:r>
        <w:rPr>
          <w:rFonts w:ascii="Georgia" w:hAnsi="Georgia" w:cs="Tahoma"/>
        </w:rPr>
        <w:t>.  Bruce took a roll call vote, Chris yes, Rick yes, Todd yes, Donna Yes, Steve yes, Allen yes, Bruce, yes.  The motion passed unanimously.</w:t>
      </w:r>
    </w:p>
    <w:p w14:paraId="5A39BBE3" w14:textId="77777777" w:rsidR="004116B1" w:rsidRDefault="004116B1" w:rsidP="00F76E2B">
      <w:pPr>
        <w:spacing w:line="100" w:lineRule="atLeast"/>
        <w:rPr>
          <w:rFonts w:ascii="Georgia" w:hAnsi="Georgia" w:cs="Tahoma"/>
          <w:b/>
          <w:u w:val="single"/>
        </w:rPr>
      </w:pPr>
    </w:p>
    <w:p w14:paraId="4F8F860F" w14:textId="77777777" w:rsidR="00BD5A67" w:rsidRPr="00BD5A67" w:rsidRDefault="00BD5A67">
      <w:pPr>
        <w:spacing w:line="100" w:lineRule="atLeast"/>
        <w:rPr>
          <w:rFonts w:ascii="Georgia" w:hAnsi="Georgia" w:cs="Tahoma"/>
        </w:rPr>
      </w:pPr>
      <w:r w:rsidRPr="00BD5A67">
        <w:rPr>
          <w:rFonts w:ascii="Georgia" w:hAnsi="Georgia" w:cs="Tahoma"/>
        </w:rPr>
        <w:t>A</w:t>
      </w:r>
      <w:r>
        <w:rPr>
          <w:rFonts w:ascii="Georgia" w:hAnsi="Georgia" w:cs="Tahoma"/>
        </w:rPr>
        <w:t>t</w:t>
      </w:r>
      <w:r w:rsidRPr="00BD5A67">
        <w:rPr>
          <w:rFonts w:ascii="Georgia" w:hAnsi="Georgia" w:cs="Tahoma"/>
        </w:rPr>
        <w:t xml:space="preserve"> </w:t>
      </w:r>
      <w:r w:rsidR="004116B1">
        <w:rPr>
          <w:rFonts w:ascii="Georgia" w:hAnsi="Georgia" w:cs="Tahoma"/>
        </w:rPr>
        <w:t>7:35</w:t>
      </w:r>
      <w:r w:rsidR="00775B0C">
        <w:rPr>
          <w:rFonts w:ascii="Georgia" w:hAnsi="Georgia" w:cs="Tahoma"/>
        </w:rPr>
        <w:t xml:space="preserve"> </w:t>
      </w:r>
      <w:r w:rsidR="00CB3C22">
        <w:rPr>
          <w:rFonts w:ascii="Georgia" w:hAnsi="Georgia" w:cs="Tahoma"/>
        </w:rPr>
        <w:t xml:space="preserve">PM </w:t>
      </w:r>
      <w:r w:rsidR="0075602D">
        <w:rPr>
          <w:rFonts w:ascii="Georgia" w:hAnsi="Georgia" w:cs="Tahoma"/>
        </w:rPr>
        <w:t>Rick</w:t>
      </w:r>
      <w:r w:rsidR="0031296B">
        <w:rPr>
          <w:rFonts w:ascii="Georgia" w:hAnsi="Georgia" w:cs="Tahoma"/>
        </w:rPr>
        <w:t xml:space="preserve"> </w:t>
      </w:r>
      <w:r w:rsidR="00C41B9D">
        <w:rPr>
          <w:rFonts w:ascii="Georgia" w:hAnsi="Georgia" w:cs="Tahoma"/>
        </w:rPr>
        <w:t xml:space="preserve">moved and </w:t>
      </w:r>
      <w:r w:rsidR="0075602D">
        <w:rPr>
          <w:rFonts w:ascii="Georgia" w:hAnsi="Georgia" w:cs="Tahoma"/>
        </w:rPr>
        <w:t>Allen</w:t>
      </w:r>
      <w:r w:rsidR="00C63FC0">
        <w:rPr>
          <w:rFonts w:ascii="Georgia" w:hAnsi="Georgia" w:cs="Tahoma"/>
        </w:rPr>
        <w:t xml:space="preserve"> </w:t>
      </w:r>
      <w:r w:rsidR="00C41B9D">
        <w:rPr>
          <w:rFonts w:ascii="Georgia" w:hAnsi="Georgia" w:cs="Tahoma"/>
        </w:rPr>
        <w:t xml:space="preserve">seconded a </w:t>
      </w:r>
      <w:r w:rsidRPr="00BD5A67">
        <w:rPr>
          <w:rFonts w:ascii="Georgia" w:hAnsi="Georgia" w:cs="Tahoma"/>
        </w:rPr>
        <w:t>mo</w:t>
      </w:r>
      <w:r w:rsidR="00C41B9D">
        <w:rPr>
          <w:rFonts w:ascii="Georgia" w:hAnsi="Georgia" w:cs="Tahoma"/>
        </w:rPr>
        <w:t>tion</w:t>
      </w:r>
      <w:r w:rsidRPr="00BD5A67">
        <w:rPr>
          <w:rFonts w:ascii="Georgia" w:hAnsi="Georgia" w:cs="Tahoma"/>
        </w:rPr>
        <w:t xml:space="preserve"> </w:t>
      </w:r>
      <w:r w:rsidR="002F38D8">
        <w:rPr>
          <w:rFonts w:ascii="Georgia" w:hAnsi="Georgia" w:cs="Tahoma"/>
        </w:rPr>
        <w:t>to</w:t>
      </w:r>
      <w:r w:rsidRPr="00BD5A67">
        <w:rPr>
          <w:rFonts w:ascii="Georgia" w:hAnsi="Georgia" w:cs="Tahoma"/>
        </w:rPr>
        <w:t xml:space="preserve"> adjourn</w:t>
      </w:r>
      <w:r>
        <w:rPr>
          <w:rFonts w:ascii="Georgia" w:hAnsi="Georgia" w:cs="Tahoma"/>
        </w:rPr>
        <w:t>, and the motion passed</w:t>
      </w:r>
      <w:r w:rsidR="0075602D">
        <w:rPr>
          <w:rFonts w:ascii="Georgia" w:hAnsi="Georgia" w:cs="Tahoma"/>
        </w:rPr>
        <w:t xml:space="preserve"> by show of hands on each of the screens</w:t>
      </w:r>
      <w:r>
        <w:rPr>
          <w:rFonts w:ascii="Georgia" w:hAnsi="Georgia" w:cs="Tahoma"/>
        </w:rPr>
        <w:t>.</w:t>
      </w:r>
    </w:p>
    <w:p w14:paraId="41C8F396" w14:textId="77777777" w:rsidR="000751D3" w:rsidRDefault="000751D3">
      <w:pPr>
        <w:spacing w:line="100" w:lineRule="atLeast"/>
        <w:rPr>
          <w:rFonts w:ascii="Georgia" w:hAnsi="Georgia" w:cs="Tahoma"/>
        </w:rPr>
      </w:pPr>
    </w:p>
    <w:p w14:paraId="716709B9" w14:textId="77777777" w:rsidR="000751D3" w:rsidRDefault="00031586">
      <w:pPr>
        <w:spacing w:line="100" w:lineRule="atLeast"/>
        <w:rPr>
          <w:rFonts w:ascii="Georgia" w:hAnsi="Georgia" w:cs="Tahoma"/>
        </w:rPr>
      </w:pPr>
      <w:r>
        <w:rPr>
          <w:rFonts w:ascii="Georgia" w:hAnsi="Georgia" w:cs="Tahoma"/>
        </w:rPr>
        <w:t>Respectfully Submitted,</w:t>
      </w:r>
      <w:r w:rsidR="004A0E2C">
        <w:rPr>
          <w:rFonts w:ascii="Georgia" w:hAnsi="Georgia" w:cs="Tahoma"/>
        </w:rPr>
        <w:t xml:space="preserve"> </w:t>
      </w:r>
      <w:r w:rsidR="008F3B3F">
        <w:rPr>
          <w:rFonts w:ascii="Georgia" w:hAnsi="Georgia" w:cs="Tahoma"/>
        </w:rPr>
        <w:t xml:space="preserve"> </w:t>
      </w:r>
    </w:p>
    <w:p w14:paraId="72A3D3EC" w14:textId="77777777" w:rsidR="000751D3" w:rsidRDefault="000751D3">
      <w:pPr>
        <w:spacing w:line="100" w:lineRule="atLeast"/>
        <w:rPr>
          <w:rFonts w:ascii="Georgia" w:hAnsi="Georgia" w:cs="Tahoma"/>
        </w:rPr>
      </w:pPr>
    </w:p>
    <w:p w14:paraId="0D0B940D" w14:textId="77777777" w:rsidR="000751D3" w:rsidRDefault="000751D3">
      <w:pPr>
        <w:spacing w:line="100" w:lineRule="atLeast"/>
        <w:rPr>
          <w:rFonts w:ascii="Georgia" w:hAnsi="Georgia" w:cs="Tahoma"/>
        </w:rPr>
      </w:pPr>
    </w:p>
    <w:p w14:paraId="0E27B00A" w14:textId="77777777" w:rsidR="000751D3" w:rsidRDefault="000751D3">
      <w:pPr>
        <w:spacing w:line="100" w:lineRule="atLeast"/>
        <w:rPr>
          <w:rFonts w:ascii="Georgia" w:hAnsi="Georgia" w:cs="Tahoma"/>
        </w:rPr>
      </w:pPr>
    </w:p>
    <w:p w14:paraId="60061E4C" w14:textId="77777777" w:rsidR="000751D3" w:rsidRDefault="000751D3">
      <w:pPr>
        <w:spacing w:line="100" w:lineRule="atLeast"/>
        <w:rPr>
          <w:rFonts w:ascii="Georgia" w:hAnsi="Georgia" w:cs="Tahoma"/>
        </w:rPr>
      </w:pPr>
    </w:p>
    <w:p w14:paraId="56B511F8" w14:textId="77777777" w:rsidR="00A608BD" w:rsidRDefault="00031586">
      <w:pPr>
        <w:spacing w:line="100" w:lineRule="atLeast"/>
        <w:rPr>
          <w:rFonts w:ascii="Georgia" w:hAnsi="Georgia" w:cs="Tahoma"/>
        </w:rPr>
      </w:pPr>
      <w:r>
        <w:rPr>
          <w:rFonts w:ascii="Georgia" w:hAnsi="Georgia" w:cs="Tahoma"/>
        </w:rPr>
        <w:t>Neil R. Sandford</w:t>
      </w:r>
      <w:r w:rsidR="004A0E2C">
        <w:rPr>
          <w:rFonts w:ascii="Georgia" w:hAnsi="Georgia" w:cs="Tahoma"/>
        </w:rPr>
        <w:t xml:space="preserve">, </w:t>
      </w:r>
      <w:r>
        <w:rPr>
          <w:rFonts w:ascii="Georgia" w:hAnsi="Georgia" w:cs="Tahoma"/>
        </w:rPr>
        <w:t>Secretary</w:t>
      </w:r>
    </w:p>
    <w:sectPr w:rsidR="00A608BD" w:rsidSect="00A608BD">
      <w:pgSz w:w="12240" w:h="15840"/>
      <w:pgMar w:top="1134" w:right="1134" w:bottom="1134" w:left="1134"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86"/>
    <w:rsid w:val="00002777"/>
    <w:rsid w:val="00011672"/>
    <w:rsid w:val="00025287"/>
    <w:rsid w:val="00027E33"/>
    <w:rsid w:val="00031586"/>
    <w:rsid w:val="0005138E"/>
    <w:rsid w:val="00052962"/>
    <w:rsid w:val="000562FB"/>
    <w:rsid w:val="00060A46"/>
    <w:rsid w:val="00063AC8"/>
    <w:rsid w:val="000751D3"/>
    <w:rsid w:val="00086FF2"/>
    <w:rsid w:val="000A081E"/>
    <w:rsid w:val="000A4E43"/>
    <w:rsid w:val="000B1AE6"/>
    <w:rsid w:val="000B2CCC"/>
    <w:rsid w:val="000B595D"/>
    <w:rsid w:val="000C0EFA"/>
    <w:rsid w:val="000D2E15"/>
    <w:rsid w:val="000D66FA"/>
    <w:rsid w:val="000E6E03"/>
    <w:rsid w:val="000E7681"/>
    <w:rsid w:val="000F67A1"/>
    <w:rsid w:val="001029FE"/>
    <w:rsid w:val="001065C9"/>
    <w:rsid w:val="0011397F"/>
    <w:rsid w:val="00121B94"/>
    <w:rsid w:val="00122085"/>
    <w:rsid w:val="00134157"/>
    <w:rsid w:val="0013651B"/>
    <w:rsid w:val="00147E70"/>
    <w:rsid w:val="001543AA"/>
    <w:rsid w:val="0016323A"/>
    <w:rsid w:val="00166379"/>
    <w:rsid w:val="00166AF9"/>
    <w:rsid w:val="00175679"/>
    <w:rsid w:val="0018479A"/>
    <w:rsid w:val="001B7DA2"/>
    <w:rsid w:val="001C0C9A"/>
    <w:rsid w:val="001C1F6A"/>
    <w:rsid w:val="001D4215"/>
    <w:rsid w:val="001D71F8"/>
    <w:rsid w:val="001F2580"/>
    <w:rsid w:val="001F7049"/>
    <w:rsid w:val="00201232"/>
    <w:rsid w:val="002065ED"/>
    <w:rsid w:val="00222B71"/>
    <w:rsid w:val="00226AEC"/>
    <w:rsid w:val="00241AA5"/>
    <w:rsid w:val="002476A7"/>
    <w:rsid w:val="00262E3E"/>
    <w:rsid w:val="00296197"/>
    <w:rsid w:val="002A1ED5"/>
    <w:rsid w:val="002A5435"/>
    <w:rsid w:val="002C18BF"/>
    <w:rsid w:val="002C387C"/>
    <w:rsid w:val="002C4D41"/>
    <w:rsid w:val="002D7D01"/>
    <w:rsid w:val="002F38D8"/>
    <w:rsid w:val="002F581A"/>
    <w:rsid w:val="0031296B"/>
    <w:rsid w:val="00315A71"/>
    <w:rsid w:val="00331670"/>
    <w:rsid w:val="00352749"/>
    <w:rsid w:val="0035312A"/>
    <w:rsid w:val="0035637F"/>
    <w:rsid w:val="00364DA5"/>
    <w:rsid w:val="00365559"/>
    <w:rsid w:val="00370940"/>
    <w:rsid w:val="00387C7A"/>
    <w:rsid w:val="00394BBF"/>
    <w:rsid w:val="003A26F5"/>
    <w:rsid w:val="003A31B2"/>
    <w:rsid w:val="003A5517"/>
    <w:rsid w:val="003B6CA8"/>
    <w:rsid w:val="003C6592"/>
    <w:rsid w:val="003D54BA"/>
    <w:rsid w:val="003E2E06"/>
    <w:rsid w:val="003E5132"/>
    <w:rsid w:val="003F74D1"/>
    <w:rsid w:val="003F7F58"/>
    <w:rsid w:val="00403325"/>
    <w:rsid w:val="004048F2"/>
    <w:rsid w:val="004116B1"/>
    <w:rsid w:val="004334FE"/>
    <w:rsid w:val="00435D22"/>
    <w:rsid w:val="00453259"/>
    <w:rsid w:val="00466EDB"/>
    <w:rsid w:val="00482663"/>
    <w:rsid w:val="0048565C"/>
    <w:rsid w:val="00486DE1"/>
    <w:rsid w:val="00496E31"/>
    <w:rsid w:val="004A0E2C"/>
    <w:rsid w:val="004A2BF1"/>
    <w:rsid w:val="004B393D"/>
    <w:rsid w:val="004B4129"/>
    <w:rsid w:val="004D3245"/>
    <w:rsid w:val="004E6819"/>
    <w:rsid w:val="0050006A"/>
    <w:rsid w:val="0050503B"/>
    <w:rsid w:val="0051525A"/>
    <w:rsid w:val="005253A1"/>
    <w:rsid w:val="00535F46"/>
    <w:rsid w:val="005776A1"/>
    <w:rsid w:val="00583F8B"/>
    <w:rsid w:val="00584E5B"/>
    <w:rsid w:val="0059390D"/>
    <w:rsid w:val="005A3DEE"/>
    <w:rsid w:val="005B1B01"/>
    <w:rsid w:val="005B2A27"/>
    <w:rsid w:val="005C160A"/>
    <w:rsid w:val="005E1725"/>
    <w:rsid w:val="005E7C26"/>
    <w:rsid w:val="006045B9"/>
    <w:rsid w:val="00627967"/>
    <w:rsid w:val="0063091B"/>
    <w:rsid w:val="00634740"/>
    <w:rsid w:val="00636D14"/>
    <w:rsid w:val="006421A2"/>
    <w:rsid w:val="006537CE"/>
    <w:rsid w:val="0068024A"/>
    <w:rsid w:val="00687550"/>
    <w:rsid w:val="006921F0"/>
    <w:rsid w:val="00695318"/>
    <w:rsid w:val="00697C6D"/>
    <w:rsid w:val="006A31E8"/>
    <w:rsid w:val="006A42FC"/>
    <w:rsid w:val="006B0782"/>
    <w:rsid w:val="006B5828"/>
    <w:rsid w:val="006E4EAB"/>
    <w:rsid w:val="006F5D01"/>
    <w:rsid w:val="00701907"/>
    <w:rsid w:val="00711FCA"/>
    <w:rsid w:val="00730324"/>
    <w:rsid w:val="00731332"/>
    <w:rsid w:val="007327F5"/>
    <w:rsid w:val="00733DE1"/>
    <w:rsid w:val="0073766D"/>
    <w:rsid w:val="00740729"/>
    <w:rsid w:val="00746D08"/>
    <w:rsid w:val="00754098"/>
    <w:rsid w:val="0075602D"/>
    <w:rsid w:val="007616EF"/>
    <w:rsid w:val="007628FA"/>
    <w:rsid w:val="00766A38"/>
    <w:rsid w:val="00766AE2"/>
    <w:rsid w:val="00775B0C"/>
    <w:rsid w:val="00780BB4"/>
    <w:rsid w:val="0078139E"/>
    <w:rsid w:val="007A43A9"/>
    <w:rsid w:val="007B0A6C"/>
    <w:rsid w:val="007B2837"/>
    <w:rsid w:val="007D1570"/>
    <w:rsid w:val="007E5E7F"/>
    <w:rsid w:val="007E628F"/>
    <w:rsid w:val="007E7073"/>
    <w:rsid w:val="007F03DE"/>
    <w:rsid w:val="007F7FC5"/>
    <w:rsid w:val="00810B0F"/>
    <w:rsid w:val="00815D76"/>
    <w:rsid w:val="008162EA"/>
    <w:rsid w:val="008212E6"/>
    <w:rsid w:val="0082531B"/>
    <w:rsid w:val="008321EE"/>
    <w:rsid w:val="00841695"/>
    <w:rsid w:val="008470D1"/>
    <w:rsid w:val="00850989"/>
    <w:rsid w:val="00851AA3"/>
    <w:rsid w:val="00857361"/>
    <w:rsid w:val="008850FC"/>
    <w:rsid w:val="00892849"/>
    <w:rsid w:val="008A041A"/>
    <w:rsid w:val="008B24D1"/>
    <w:rsid w:val="008C0D87"/>
    <w:rsid w:val="008D77A3"/>
    <w:rsid w:val="008E6255"/>
    <w:rsid w:val="008F36F1"/>
    <w:rsid w:val="008F3B3F"/>
    <w:rsid w:val="009063A4"/>
    <w:rsid w:val="00911768"/>
    <w:rsid w:val="00912780"/>
    <w:rsid w:val="00932247"/>
    <w:rsid w:val="0094175E"/>
    <w:rsid w:val="00942226"/>
    <w:rsid w:val="009470D6"/>
    <w:rsid w:val="00951005"/>
    <w:rsid w:val="009532A1"/>
    <w:rsid w:val="009602D1"/>
    <w:rsid w:val="009654A5"/>
    <w:rsid w:val="009869C1"/>
    <w:rsid w:val="00995E02"/>
    <w:rsid w:val="009B4446"/>
    <w:rsid w:val="009B71C0"/>
    <w:rsid w:val="009D28F0"/>
    <w:rsid w:val="009D7FF6"/>
    <w:rsid w:val="00A0326B"/>
    <w:rsid w:val="00A13152"/>
    <w:rsid w:val="00A23D39"/>
    <w:rsid w:val="00A42DE6"/>
    <w:rsid w:val="00A47B76"/>
    <w:rsid w:val="00A548D8"/>
    <w:rsid w:val="00A608BD"/>
    <w:rsid w:val="00A62006"/>
    <w:rsid w:val="00A65024"/>
    <w:rsid w:val="00A85271"/>
    <w:rsid w:val="00A92587"/>
    <w:rsid w:val="00AA7498"/>
    <w:rsid w:val="00AB43CA"/>
    <w:rsid w:val="00AD2874"/>
    <w:rsid w:val="00AE7D3D"/>
    <w:rsid w:val="00AE7F0A"/>
    <w:rsid w:val="00AF5EF9"/>
    <w:rsid w:val="00B05E63"/>
    <w:rsid w:val="00B0737B"/>
    <w:rsid w:val="00B07AB8"/>
    <w:rsid w:val="00B11465"/>
    <w:rsid w:val="00B3659E"/>
    <w:rsid w:val="00B553E7"/>
    <w:rsid w:val="00B57CEA"/>
    <w:rsid w:val="00B64680"/>
    <w:rsid w:val="00B752D3"/>
    <w:rsid w:val="00B767D9"/>
    <w:rsid w:val="00B77634"/>
    <w:rsid w:val="00B87368"/>
    <w:rsid w:val="00B93787"/>
    <w:rsid w:val="00BA7B7F"/>
    <w:rsid w:val="00BB1141"/>
    <w:rsid w:val="00BC690D"/>
    <w:rsid w:val="00BD01C6"/>
    <w:rsid w:val="00BD5079"/>
    <w:rsid w:val="00BD5A67"/>
    <w:rsid w:val="00BD7017"/>
    <w:rsid w:val="00BE2486"/>
    <w:rsid w:val="00BE275F"/>
    <w:rsid w:val="00BE5621"/>
    <w:rsid w:val="00BF474E"/>
    <w:rsid w:val="00C1730B"/>
    <w:rsid w:val="00C27399"/>
    <w:rsid w:val="00C310DF"/>
    <w:rsid w:val="00C33F05"/>
    <w:rsid w:val="00C41B9D"/>
    <w:rsid w:val="00C42E5B"/>
    <w:rsid w:val="00C63E11"/>
    <w:rsid w:val="00C63FC0"/>
    <w:rsid w:val="00C64FF2"/>
    <w:rsid w:val="00C76C99"/>
    <w:rsid w:val="00C91DF3"/>
    <w:rsid w:val="00CA0315"/>
    <w:rsid w:val="00CB0704"/>
    <w:rsid w:val="00CB2E94"/>
    <w:rsid w:val="00CB2FB7"/>
    <w:rsid w:val="00CB3C22"/>
    <w:rsid w:val="00CB7F8A"/>
    <w:rsid w:val="00CC1C31"/>
    <w:rsid w:val="00CD478E"/>
    <w:rsid w:val="00CD4CA8"/>
    <w:rsid w:val="00CD75AD"/>
    <w:rsid w:val="00CF78A2"/>
    <w:rsid w:val="00D01334"/>
    <w:rsid w:val="00D021B9"/>
    <w:rsid w:val="00D3493D"/>
    <w:rsid w:val="00D53D13"/>
    <w:rsid w:val="00D56ADC"/>
    <w:rsid w:val="00D57DF5"/>
    <w:rsid w:val="00D6136A"/>
    <w:rsid w:val="00D83727"/>
    <w:rsid w:val="00D91FA7"/>
    <w:rsid w:val="00D930FC"/>
    <w:rsid w:val="00D94AAD"/>
    <w:rsid w:val="00DB5989"/>
    <w:rsid w:val="00DC23EF"/>
    <w:rsid w:val="00DD0D07"/>
    <w:rsid w:val="00DF26A5"/>
    <w:rsid w:val="00E061B9"/>
    <w:rsid w:val="00E1395F"/>
    <w:rsid w:val="00E2610E"/>
    <w:rsid w:val="00E31B8C"/>
    <w:rsid w:val="00E404B0"/>
    <w:rsid w:val="00E41154"/>
    <w:rsid w:val="00E55CE7"/>
    <w:rsid w:val="00E55F73"/>
    <w:rsid w:val="00E56F14"/>
    <w:rsid w:val="00E61857"/>
    <w:rsid w:val="00E66F8D"/>
    <w:rsid w:val="00E852E2"/>
    <w:rsid w:val="00E90E92"/>
    <w:rsid w:val="00E91570"/>
    <w:rsid w:val="00EA1E39"/>
    <w:rsid w:val="00EB07BD"/>
    <w:rsid w:val="00EB16E0"/>
    <w:rsid w:val="00EB758A"/>
    <w:rsid w:val="00EC152E"/>
    <w:rsid w:val="00EC1B73"/>
    <w:rsid w:val="00ED186A"/>
    <w:rsid w:val="00EE4F5D"/>
    <w:rsid w:val="00EF40A5"/>
    <w:rsid w:val="00EF75B7"/>
    <w:rsid w:val="00F0153B"/>
    <w:rsid w:val="00F026BB"/>
    <w:rsid w:val="00F0329F"/>
    <w:rsid w:val="00F06620"/>
    <w:rsid w:val="00F446CB"/>
    <w:rsid w:val="00F50C62"/>
    <w:rsid w:val="00F760C0"/>
    <w:rsid w:val="00F76E2B"/>
    <w:rsid w:val="00F77CC9"/>
    <w:rsid w:val="00F80C05"/>
    <w:rsid w:val="00F91401"/>
    <w:rsid w:val="00F92B4C"/>
    <w:rsid w:val="00F971DC"/>
    <w:rsid w:val="00FA650C"/>
    <w:rsid w:val="00FB06B4"/>
    <w:rsid w:val="00FC3873"/>
    <w:rsid w:val="00FC6B51"/>
    <w:rsid w:val="00FD2B8A"/>
    <w:rsid w:val="3D15D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02C2E7"/>
  <w15:docId w15:val="{875817DE-D100-4D46-862E-B1E7BFE8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BD"/>
    <w:pPr>
      <w:widowControl w:val="0"/>
      <w:suppressAutoHyphens/>
    </w:pPr>
    <w:rPr>
      <w:rFonts w:eastAsia="SimSun" w:cs="Lucida Sans"/>
      <w:kern w:val="1"/>
      <w:sz w:val="24"/>
      <w:szCs w:val="24"/>
      <w:lang w:eastAsia="hi-IN" w:bidi="hi-IN"/>
    </w:rPr>
  </w:style>
  <w:style w:type="paragraph" w:styleId="Heading1">
    <w:name w:val="heading 1"/>
    <w:basedOn w:val="Normal"/>
    <w:next w:val="BodyText"/>
    <w:qFormat/>
    <w:rsid w:val="00A608BD"/>
    <w:pPr>
      <w:keepNext/>
      <w:keepLines/>
      <w:numPr>
        <w:numId w:val="1"/>
      </w:numPr>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608BD"/>
    <w:rPr>
      <w:rFonts w:ascii="Cambria" w:hAnsi="Cambria"/>
      <w:b/>
      <w:bCs/>
      <w:color w:val="365F91"/>
      <w:sz w:val="28"/>
      <w:szCs w:val="28"/>
      <w:lang w:val="en-US" w:eastAsia="ar-SA" w:bidi="ar-SA"/>
    </w:rPr>
  </w:style>
  <w:style w:type="paragraph" w:customStyle="1" w:styleId="Heading">
    <w:name w:val="Heading"/>
    <w:basedOn w:val="Normal"/>
    <w:next w:val="BodyText"/>
    <w:rsid w:val="00A608BD"/>
    <w:pPr>
      <w:keepNext/>
      <w:spacing w:before="240" w:after="120"/>
    </w:pPr>
    <w:rPr>
      <w:rFonts w:ascii="Arial" w:eastAsia="Microsoft YaHei" w:hAnsi="Arial"/>
      <w:sz w:val="28"/>
      <w:szCs w:val="28"/>
    </w:rPr>
  </w:style>
  <w:style w:type="paragraph" w:styleId="BodyText">
    <w:name w:val="Body Text"/>
    <w:basedOn w:val="Normal"/>
    <w:rsid w:val="00A608BD"/>
    <w:pPr>
      <w:spacing w:after="120"/>
    </w:pPr>
  </w:style>
  <w:style w:type="paragraph" w:styleId="List">
    <w:name w:val="List"/>
    <w:basedOn w:val="BodyText"/>
    <w:rsid w:val="00A608BD"/>
  </w:style>
  <w:style w:type="paragraph" w:styleId="Caption">
    <w:name w:val="caption"/>
    <w:basedOn w:val="Normal"/>
    <w:qFormat/>
    <w:rsid w:val="00A608BD"/>
    <w:pPr>
      <w:suppressLineNumbers/>
      <w:spacing w:before="120" w:after="120"/>
    </w:pPr>
    <w:rPr>
      <w:i/>
      <w:iCs/>
    </w:rPr>
  </w:style>
  <w:style w:type="paragraph" w:customStyle="1" w:styleId="Index">
    <w:name w:val="Index"/>
    <w:basedOn w:val="Normal"/>
    <w:rsid w:val="00A608BD"/>
    <w:pPr>
      <w:suppressLineNumbers/>
    </w:pPr>
  </w:style>
  <w:style w:type="paragraph" w:customStyle="1" w:styleId="Caption1">
    <w:name w:val="Caption1"/>
    <w:basedOn w:val="Normal"/>
    <w:rsid w:val="00A608BD"/>
    <w:pPr>
      <w:suppressLineNumbers/>
      <w:spacing w:before="120" w:after="120"/>
    </w:pPr>
    <w:rPr>
      <w:i/>
      <w:iCs/>
    </w:rPr>
  </w:style>
  <w:style w:type="paragraph" w:styleId="NoSpacing">
    <w:name w:val="No Spacing"/>
    <w:uiPriority w:val="1"/>
    <w:qFormat/>
    <w:rsid w:val="00A608BD"/>
    <w:pPr>
      <w:suppressAutoHyphens/>
    </w:pPr>
    <w:rPr>
      <w:rFonts w:ascii="Calibri" w:eastAsia="Calibri" w:hAnsi="Calibri" w:cs="Lucida Sans"/>
      <w:kern w:val="1"/>
      <w:sz w:val="22"/>
      <w:szCs w:val="22"/>
      <w:lang w:eastAsia="hi-IN" w:bidi="hi-IN"/>
    </w:rPr>
  </w:style>
  <w:style w:type="paragraph" w:customStyle="1" w:styleId="Default">
    <w:name w:val="Default"/>
    <w:rsid w:val="00403325"/>
    <w:pPr>
      <w:autoSpaceDE w:val="0"/>
      <w:autoSpaceDN w:val="0"/>
      <w:adjustRightInd w:val="0"/>
    </w:pPr>
    <w:rPr>
      <w:rFonts w:ascii="Courier New" w:eastAsiaTheme="minorHAnsi" w:hAnsi="Courier New" w:cs="Courier New"/>
      <w:color w:val="000000"/>
      <w:sz w:val="24"/>
      <w:szCs w:val="24"/>
    </w:rPr>
  </w:style>
  <w:style w:type="paragraph" w:styleId="BalloonText">
    <w:name w:val="Balloon Text"/>
    <w:basedOn w:val="Normal"/>
    <w:link w:val="BalloonTextChar"/>
    <w:uiPriority w:val="99"/>
    <w:semiHidden/>
    <w:unhideWhenUsed/>
    <w:rsid w:val="00B767D9"/>
    <w:rPr>
      <w:rFonts w:ascii="Tahoma" w:hAnsi="Tahoma" w:cs="Mangal"/>
      <w:sz w:val="16"/>
      <w:szCs w:val="14"/>
    </w:rPr>
  </w:style>
  <w:style w:type="character" w:customStyle="1" w:styleId="BalloonTextChar">
    <w:name w:val="Balloon Text Char"/>
    <w:basedOn w:val="DefaultParagraphFont"/>
    <w:link w:val="BalloonText"/>
    <w:uiPriority w:val="99"/>
    <w:semiHidden/>
    <w:rsid w:val="00B767D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B872B-9CF2-4E9B-AF37-620B2B14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Board</dc:creator>
  <cp:lastModifiedBy>Neil R. Sandford</cp:lastModifiedBy>
  <cp:revision>2</cp:revision>
  <cp:lastPrinted>2018-05-18T00:36:00Z</cp:lastPrinted>
  <dcterms:created xsi:type="dcterms:W3CDTF">2020-06-05T00:35:00Z</dcterms:created>
  <dcterms:modified xsi:type="dcterms:W3CDTF">2020-06-05T00:35:00Z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